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D82E" w14:textId="011C6BEA" w:rsidR="007B361B" w:rsidRPr="007B361B" w:rsidRDefault="007B361B" w:rsidP="007B361B">
      <w:pPr>
        <w:rPr>
          <w:rFonts w:ascii="仿宋" w:eastAsia="仿宋" w:hAnsi="仿宋"/>
          <w:sz w:val="32"/>
          <w:szCs w:val="32"/>
        </w:rPr>
      </w:pPr>
      <w:r w:rsidRPr="007B361B">
        <w:rPr>
          <w:rFonts w:ascii="仿宋" w:eastAsia="仿宋" w:hAnsi="仿宋" w:hint="eastAsia"/>
          <w:sz w:val="32"/>
          <w:szCs w:val="32"/>
        </w:rPr>
        <w:t>附件</w:t>
      </w:r>
      <w:r w:rsidR="00727582">
        <w:rPr>
          <w:rFonts w:ascii="仿宋" w:eastAsia="仿宋" w:hAnsi="仿宋"/>
          <w:sz w:val="32"/>
          <w:szCs w:val="32"/>
        </w:rPr>
        <w:t>4</w:t>
      </w:r>
      <w:r w:rsidRPr="007B361B">
        <w:rPr>
          <w:rFonts w:ascii="仿宋" w:eastAsia="仿宋" w:hAnsi="仿宋" w:hint="eastAsia"/>
          <w:sz w:val="32"/>
          <w:szCs w:val="32"/>
        </w:rPr>
        <w:t>：</w:t>
      </w:r>
    </w:p>
    <w:p w14:paraId="5D01D56D" w14:textId="3912DB6D" w:rsidR="00020292" w:rsidRDefault="00E95A06" w:rsidP="00020292">
      <w:pPr>
        <w:jc w:val="center"/>
        <w:rPr>
          <w:rFonts w:ascii="方正小标宋_GBK" w:eastAsia="方正小标宋_GBK"/>
          <w:sz w:val="36"/>
          <w:szCs w:val="36"/>
        </w:rPr>
      </w:pPr>
      <w:r w:rsidRPr="00020292">
        <w:rPr>
          <w:rFonts w:ascii="方正小标宋_GBK" w:eastAsia="方正小标宋_GBK" w:hint="eastAsia"/>
          <w:sz w:val="36"/>
          <w:szCs w:val="36"/>
        </w:rPr>
        <w:t>2021年“奔跑吧</w:t>
      </w:r>
      <w:r w:rsidR="00C468C2" w:rsidRPr="00C468C2">
        <w:rPr>
          <w:rFonts w:ascii="等线" w:eastAsia="仿宋_GB2312" w:hAnsi="等线" w:cs="Times New Roman" w:hint="eastAsia"/>
          <w:sz w:val="32"/>
          <w:szCs w:val="32"/>
        </w:rPr>
        <w:t>·</w:t>
      </w:r>
      <w:r w:rsidRPr="00020292">
        <w:rPr>
          <w:rFonts w:ascii="方正小标宋_GBK" w:eastAsia="方正小标宋_GBK" w:hint="eastAsia"/>
          <w:sz w:val="36"/>
          <w:szCs w:val="36"/>
        </w:rPr>
        <w:t>少年”儿童青少年足球</w:t>
      </w:r>
    </w:p>
    <w:p w14:paraId="012C3532" w14:textId="2A65AB56" w:rsidR="00257968" w:rsidRDefault="00E95A06" w:rsidP="00020292">
      <w:pPr>
        <w:jc w:val="center"/>
        <w:rPr>
          <w:rFonts w:ascii="方正小标宋_GBK" w:eastAsia="方正小标宋_GBK"/>
          <w:sz w:val="36"/>
          <w:szCs w:val="36"/>
        </w:rPr>
      </w:pPr>
      <w:r w:rsidRPr="00020292">
        <w:rPr>
          <w:rFonts w:ascii="方正小标宋_GBK" w:eastAsia="方正小标宋_GBK" w:hint="eastAsia"/>
          <w:sz w:val="36"/>
          <w:szCs w:val="36"/>
        </w:rPr>
        <w:t>健身活动实施工作方案建议提纲</w:t>
      </w:r>
    </w:p>
    <w:p w14:paraId="196ADBEF" w14:textId="77777777" w:rsidR="00020292" w:rsidRPr="00020292" w:rsidRDefault="00020292" w:rsidP="00020292">
      <w:pPr>
        <w:jc w:val="center"/>
        <w:rPr>
          <w:rFonts w:ascii="方正小标宋_GBK" w:eastAsia="方正小标宋_GBK"/>
          <w:sz w:val="36"/>
          <w:szCs w:val="36"/>
        </w:rPr>
      </w:pPr>
    </w:p>
    <w:p w14:paraId="2DCAB24E" w14:textId="321572AD" w:rsidR="00E95A06" w:rsidRPr="00020292" w:rsidRDefault="00E95A06" w:rsidP="00E95A06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20292">
        <w:rPr>
          <w:rFonts w:ascii="黑体" w:eastAsia="黑体" w:hAnsi="黑体" w:hint="eastAsia"/>
          <w:sz w:val="32"/>
          <w:szCs w:val="32"/>
        </w:rPr>
        <w:t>活动组织</w:t>
      </w:r>
    </w:p>
    <w:p w14:paraId="7BDD28BE" w14:textId="64A5BC10" w:rsidR="00E95A06" w:rsidRPr="00020292" w:rsidRDefault="00E95A06" w:rsidP="00E95A06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 w:rsidRPr="00020292">
        <w:rPr>
          <w:rFonts w:ascii="楷体" w:eastAsia="楷体" w:hAnsi="楷体" w:hint="eastAsia"/>
          <w:sz w:val="32"/>
          <w:szCs w:val="32"/>
        </w:rPr>
        <w:t>承办单位</w:t>
      </w:r>
    </w:p>
    <w:p w14:paraId="7E7EE1B4" w14:textId="111163D2" w:rsidR="00E95A06" w:rsidRPr="00020292" w:rsidRDefault="00E95A06" w:rsidP="00E95A06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 w:rsidRPr="00020292">
        <w:rPr>
          <w:rFonts w:ascii="楷体" w:eastAsia="楷体" w:hAnsi="楷体" w:hint="eastAsia"/>
          <w:sz w:val="32"/>
          <w:szCs w:val="32"/>
        </w:rPr>
        <w:t>活动开展形式</w:t>
      </w:r>
    </w:p>
    <w:p w14:paraId="49CC1478" w14:textId="40E66E9E" w:rsidR="00E95A06" w:rsidRPr="00020292" w:rsidRDefault="00E95A06" w:rsidP="00E95A06">
      <w:pPr>
        <w:pStyle w:val="a7"/>
        <w:numPr>
          <w:ilvl w:val="0"/>
          <w:numId w:val="2"/>
        </w:numPr>
        <w:ind w:firstLineChars="0"/>
        <w:rPr>
          <w:rFonts w:ascii="楷体" w:eastAsia="楷体" w:hAnsi="楷体"/>
          <w:sz w:val="32"/>
          <w:szCs w:val="32"/>
        </w:rPr>
      </w:pPr>
      <w:r w:rsidRPr="00020292">
        <w:rPr>
          <w:rFonts w:ascii="楷体" w:eastAsia="楷体" w:hAnsi="楷体" w:hint="eastAsia"/>
          <w:sz w:val="32"/>
          <w:szCs w:val="32"/>
        </w:rPr>
        <w:t>活动时间及地点</w:t>
      </w:r>
    </w:p>
    <w:p w14:paraId="6C3865BF" w14:textId="0C66CEF8" w:rsidR="00E95A06" w:rsidRPr="00020292" w:rsidRDefault="001D4FB7" w:rsidP="00E95A06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20292">
        <w:rPr>
          <w:rFonts w:ascii="黑体" w:eastAsia="黑体" w:hAnsi="黑体" w:hint="eastAsia"/>
          <w:sz w:val="32"/>
          <w:szCs w:val="32"/>
        </w:rPr>
        <w:t>责任分工</w:t>
      </w:r>
    </w:p>
    <w:p w14:paraId="5F1EB3A5" w14:textId="42EEFF44" w:rsidR="001D4FB7" w:rsidRPr="00020292" w:rsidRDefault="001D4FB7" w:rsidP="00E95A06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020292">
        <w:rPr>
          <w:rFonts w:ascii="黑体" w:eastAsia="黑体" w:hAnsi="黑体" w:hint="eastAsia"/>
          <w:sz w:val="32"/>
          <w:szCs w:val="32"/>
        </w:rPr>
        <w:t>宣传报道</w:t>
      </w:r>
    </w:p>
    <w:sectPr w:rsidR="001D4FB7" w:rsidRPr="00020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EC4A" w14:textId="77777777" w:rsidR="00213B78" w:rsidRDefault="00213B78" w:rsidP="00E95A06">
      <w:r>
        <w:separator/>
      </w:r>
    </w:p>
  </w:endnote>
  <w:endnote w:type="continuationSeparator" w:id="0">
    <w:p w14:paraId="37CAF637" w14:textId="77777777" w:rsidR="00213B78" w:rsidRDefault="00213B78" w:rsidP="00E9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F85C" w14:textId="77777777" w:rsidR="00213B78" w:rsidRDefault="00213B78" w:rsidP="00E95A06">
      <w:r>
        <w:separator/>
      </w:r>
    </w:p>
  </w:footnote>
  <w:footnote w:type="continuationSeparator" w:id="0">
    <w:p w14:paraId="6E6A0704" w14:textId="77777777" w:rsidR="00213B78" w:rsidRDefault="00213B78" w:rsidP="00E9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5AF5"/>
    <w:multiLevelType w:val="hybridMultilevel"/>
    <w:tmpl w:val="A9A8122C"/>
    <w:lvl w:ilvl="0" w:tplc="24308F8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5A2C08"/>
    <w:multiLevelType w:val="hybridMultilevel"/>
    <w:tmpl w:val="28CA1504"/>
    <w:lvl w:ilvl="0" w:tplc="DAB2923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CB"/>
    <w:rsid w:val="00010ACB"/>
    <w:rsid w:val="00020292"/>
    <w:rsid w:val="001D4FB7"/>
    <w:rsid w:val="00213B78"/>
    <w:rsid w:val="00257968"/>
    <w:rsid w:val="00727582"/>
    <w:rsid w:val="007B361B"/>
    <w:rsid w:val="00B879B4"/>
    <w:rsid w:val="00C468C2"/>
    <w:rsid w:val="00E95A06"/>
    <w:rsid w:val="00FC74F4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6BC62"/>
  <w15:chartTrackingRefBased/>
  <w15:docId w15:val="{48EF2E79-C559-4801-AA24-6704F101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A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A06"/>
    <w:rPr>
      <w:sz w:val="18"/>
      <w:szCs w:val="18"/>
    </w:rPr>
  </w:style>
  <w:style w:type="paragraph" w:styleId="a7">
    <w:name w:val="List Paragraph"/>
    <w:basedOn w:val="a"/>
    <w:uiPriority w:val="34"/>
    <w:qFormat/>
    <w:rsid w:val="00E95A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2021-06-01T08:00:00Z</dcterms:created>
  <dcterms:modified xsi:type="dcterms:W3CDTF">2021-06-01T09:09:00Z</dcterms:modified>
</cp:coreProperties>
</file>