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83D" w14:textId="012D9858" w:rsidR="00FF276C" w:rsidRDefault="00FF276C" w:rsidP="00FF276C">
      <w:pPr>
        <w:spacing w:line="300" w:lineRule="auto"/>
        <w:rPr>
          <w:rFonts w:ascii="仿宋" w:eastAsia="仿宋" w:hAnsi="仿宋" w:cs="Times New Roman"/>
          <w:bCs/>
          <w:sz w:val="32"/>
          <w:szCs w:val="32"/>
        </w:rPr>
      </w:pPr>
      <w:r w:rsidRPr="00FF276C">
        <w:rPr>
          <w:rFonts w:ascii="仿宋" w:eastAsia="仿宋" w:hAnsi="仿宋" w:cs="Times New Roman" w:hint="eastAsia"/>
          <w:bCs/>
          <w:sz w:val="32"/>
          <w:szCs w:val="32"/>
        </w:rPr>
        <w:t>附件</w:t>
      </w:r>
      <w:r>
        <w:rPr>
          <w:rFonts w:ascii="仿宋" w:eastAsia="仿宋" w:hAnsi="仿宋" w:cs="Times New Roman"/>
          <w:bCs/>
          <w:sz w:val="32"/>
          <w:szCs w:val="32"/>
        </w:rPr>
        <w:t>2</w:t>
      </w:r>
      <w:r w:rsidRPr="00FF276C">
        <w:rPr>
          <w:rFonts w:ascii="仿宋" w:eastAsia="仿宋" w:hAnsi="仿宋" w:cs="Times New Roman" w:hint="eastAsia"/>
          <w:bCs/>
          <w:sz w:val="32"/>
          <w:szCs w:val="32"/>
        </w:rPr>
        <w:t>：</w:t>
      </w:r>
      <w:r>
        <w:rPr>
          <w:rFonts w:ascii="仿宋" w:eastAsia="仿宋" w:hAnsi="仿宋" w:cs="Times New Roman" w:hint="eastAsia"/>
          <w:bCs/>
          <w:sz w:val="32"/>
          <w:szCs w:val="32"/>
        </w:rPr>
        <w:t xml:space="preserve"> </w:t>
      </w:r>
      <w:r>
        <w:rPr>
          <w:rFonts w:ascii="仿宋" w:eastAsia="仿宋" w:hAnsi="仿宋" w:cs="Times New Roman"/>
          <w:bCs/>
          <w:sz w:val="32"/>
          <w:szCs w:val="32"/>
        </w:rPr>
        <w:t xml:space="preserve"> </w:t>
      </w:r>
    </w:p>
    <w:p w14:paraId="2CB3FF42" w14:textId="77777777" w:rsidR="001F04FE" w:rsidRDefault="00AA1C43" w:rsidP="001F04FE">
      <w:pPr>
        <w:spacing w:line="300" w:lineRule="auto"/>
        <w:jc w:val="center"/>
        <w:rPr>
          <w:rFonts w:ascii="宋体" w:eastAsia="宋体" w:hAnsi="宋体" w:cs="Times New Roman"/>
          <w:b/>
          <w:sz w:val="36"/>
          <w:szCs w:val="36"/>
        </w:rPr>
      </w:pPr>
      <w:r w:rsidRPr="00AA1C43">
        <w:rPr>
          <w:rFonts w:ascii="宋体" w:eastAsia="宋体" w:hAnsi="宋体" w:cs="Times New Roman" w:hint="eastAsia"/>
          <w:b/>
          <w:sz w:val="36"/>
          <w:szCs w:val="36"/>
        </w:rPr>
        <w:t>20</w:t>
      </w:r>
      <w:r w:rsidRPr="00AA1C43">
        <w:rPr>
          <w:rFonts w:ascii="宋体" w:eastAsia="宋体" w:hAnsi="宋体" w:cs="Times New Roman"/>
          <w:b/>
          <w:sz w:val="36"/>
          <w:szCs w:val="36"/>
        </w:rPr>
        <w:t>22</w:t>
      </w:r>
      <w:r w:rsidRPr="00AA1C43">
        <w:rPr>
          <w:rFonts w:ascii="宋体" w:eastAsia="宋体" w:hAnsi="宋体" w:cs="Times New Roman" w:hint="eastAsia"/>
          <w:b/>
          <w:sz w:val="36"/>
          <w:szCs w:val="36"/>
        </w:rPr>
        <w:t>年</w:t>
      </w:r>
      <w:r w:rsidR="001F04FE">
        <w:rPr>
          <w:rFonts w:ascii="宋体" w:eastAsia="宋体" w:hAnsi="宋体" w:cs="Times New Roman" w:hint="eastAsia"/>
          <w:b/>
          <w:sz w:val="36"/>
          <w:szCs w:val="36"/>
        </w:rPr>
        <w:t>中国足协</w:t>
      </w:r>
      <w:r w:rsidR="001F04FE" w:rsidRPr="001F04FE">
        <w:rPr>
          <w:rFonts w:ascii="宋体" w:eastAsia="宋体" w:hAnsi="宋体" w:cs="Times New Roman" w:hint="eastAsia"/>
          <w:b/>
          <w:sz w:val="36"/>
          <w:szCs w:val="36"/>
        </w:rPr>
        <w:t>女足青少年“菁英启航”</w:t>
      </w:r>
      <w:r w:rsidRPr="00AA1C43">
        <w:rPr>
          <w:rFonts w:ascii="宋体" w:eastAsia="宋体" w:hAnsi="宋体" w:cs="Times New Roman" w:hint="eastAsia"/>
          <w:b/>
          <w:sz w:val="36"/>
          <w:szCs w:val="36"/>
        </w:rPr>
        <w:t>训练营</w:t>
      </w:r>
    </w:p>
    <w:p w14:paraId="5C3267B3" w14:textId="15C11E4C" w:rsidR="00AA1C43" w:rsidRPr="00AA1C43" w:rsidRDefault="005A00D2" w:rsidP="001F04FE">
      <w:pPr>
        <w:spacing w:line="300" w:lineRule="auto"/>
        <w:jc w:val="center"/>
        <w:rPr>
          <w:rFonts w:ascii="宋体" w:eastAsia="宋体" w:hAnsi="宋体" w:cs="Times New Roman"/>
          <w:b/>
          <w:sz w:val="36"/>
          <w:szCs w:val="36"/>
        </w:rPr>
      </w:pPr>
      <w:r>
        <w:rPr>
          <w:rFonts w:ascii="宋体" w:eastAsia="宋体" w:hAnsi="宋体" w:cs="Times New Roman" w:hint="eastAsia"/>
          <w:b/>
          <w:sz w:val="36"/>
          <w:szCs w:val="36"/>
        </w:rPr>
        <w:t>举办</w:t>
      </w:r>
      <w:r w:rsidR="0083407C">
        <w:rPr>
          <w:rFonts w:ascii="宋体" w:eastAsia="宋体" w:hAnsi="宋体" w:cs="Times New Roman" w:hint="eastAsia"/>
          <w:b/>
          <w:sz w:val="36"/>
          <w:szCs w:val="36"/>
        </w:rPr>
        <w:t>要求</w:t>
      </w:r>
    </w:p>
    <w:p w14:paraId="3A6DD9BB" w14:textId="6BB2D600" w:rsidR="0089645E" w:rsidRPr="00FF276C" w:rsidRDefault="00075110" w:rsidP="00255C26">
      <w:pPr>
        <w:spacing w:line="600" w:lineRule="atLeast"/>
        <w:ind w:firstLine="648"/>
        <w:rPr>
          <w:rFonts w:ascii="黑体" w:eastAsia="黑体" w:hAnsi="黑体"/>
          <w:sz w:val="32"/>
          <w:szCs w:val="32"/>
        </w:rPr>
      </w:pPr>
      <w:r w:rsidRPr="00FF276C">
        <w:rPr>
          <w:rFonts w:ascii="黑体" w:eastAsia="黑体" w:hAnsi="黑体" w:hint="eastAsia"/>
          <w:sz w:val="32"/>
          <w:szCs w:val="32"/>
        </w:rPr>
        <w:t>一、人员</w:t>
      </w:r>
      <w:r w:rsidR="005A00D2">
        <w:rPr>
          <w:rFonts w:ascii="黑体" w:eastAsia="黑体" w:hAnsi="黑体" w:hint="eastAsia"/>
          <w:sz w:val="32"/>
          <w:szCs w:val="32"/>
        </w:rPr>
        <w:t>配备</w:t>
      </w:r>
    </w:p>
    <w:p w14:paraId="474E2E12" w14:textId="1D1BC21D" w:rsidR="000C30F2" w:rsidRDefault="00075110" w:rsidP="00255C26">
      <w:pPr>
        <w:spacing w:line="600" w:lineRule="atLeast"/>
        <w:ind w:firstLineChars="200" w:firstLine="640"/>
        <w:rPr>
          <w:rFonts w:ascii="仿宋" w:eastAsia="仿宋" w:hAnsi="仿宋"/>
          <w:sz w:val="32"/>
          <w:szCs w:val="32"/>
        </w:rPr>
      </w:pPr>
      <w:r>
        <w:rPr>
          <w:rFonts w:ascii="仿宋" w:eastAsia="仿宋" w:hAnsi="仿宋" w:hint="eastAsia"/>
          <w:sz w:val="32"/>
          <w:szCs w:val="32"/>
        </w:rPr>
        <w:t>（一）</w:t>
      </w:r>
      <w:r w:rsidR="000C30F2">
        <w:rPr>
          <w:rFonts w:ascii="仿宋" w:eastAsia="仿宋" w:hAnsi="仿宋" w:hint="eastAsia"/>
          <w:sz w:val="32"/>
          <w:szCs w:val="32"/>
        </w:rPr>
        <w:t>讲师</w:t>
      </w:r>
    </w:p>
    <w:p w14:paraId="3A28137B" w14:textId="71E66EE4" w:rsidR="00256EA3" w:rsidRDefault="00256EA3" w:rsidP="00255C26">
      <w:pPr>
        <w:spacing w:line="600" w:lineRule="atLeast"/>
        <w:ind w:firstLineChars="200" w:firstLine="640"/>
        <w:rPr>
          <w:rFonts w:ascii="仿宋" w:eastAsia="仿宋" w:hAnsi="仿宋" w:cs="Arial"/>
          <w:sz w:val="32"/>
          <w:szCs w:val="32"/>
        </w:rPr>
      </w:pPr>
      <w:r w:rsidRPr="00AB0087">
        <w:rPr>
          <w:rFonts w:ascii="仿宋" w:eastAsia="仿宋" w:hAnsi="仿宋" w:hint="eastAsia"/>
          <w:sz w:val="32"/>
          <w:szCs w:val="32"/>
        </w:rPr>
        <w:t>1</w:t>
      </w:r>
      <w:r w:rsidRPr="00AB0087">
        <w:rPr>
          <w:rFonts w:ascii="仿宋" w:eastAsia="仿宋" w:hAnsi="仿宋"/>
          <w:sz w:val="32"/>
          <w:szCs w:val="32"/>
        </w:rPr>
        <w:t>.</w:t>
      </w:r>
      <w:r w:rsidRPr="00AB0087">
        <w:rPr>
          <w:rFonts w:ascii="仿宋" w:eastAsia="仿宋" w:hAnsi="仿宋" w:hint="eastAsia"/>
          <w:sz w:val="32"/>
          <w:szCs w:val="32"/>
        </w:rPr>
        <w:t>执照等级：</w:t>
      </w:r>
      <w:r w:rsidR="000C30F2" w:rsidRPr="00AB0087">
        <w:rPr>
          <w:rFonts w:ascii="仿宋" w:eastAsia="仿宋" w:hAnsi="仿宋" w:hint="eastAsia"/>
          <w:sz w:val="32"/>
          <w:szCs w:val="32"/>
        </w:rPr>
        <w:t>各协会须</w:t>
      </w:r>
      <w:r w:rsidR="008C2971" w:rsidRPr="00AB0087">
        <w:rPr>
          <w:rFonts w:ascii="仿宋" w:eastAsia="仿宋" w:hAnsi="仿宋" w:hint="eastAsia"/>
          <w:sz w:val="32"/>
          <w:szCs w:val="32"/>
        </w:rPr>
        <w:t>推荐至少一名</w:t>
      </w:r>
      <w:r w:rsidR="008C2971" w:rsidRPr="00AB0087">
        <w:rPr>
          <w:rFonts w:ascii="仿宋" w:eastAsia="仿宋" w:hAnsi="仿宋" w:cs="Arial" w:hint="eastAsia"/>
          <w:sz w:val="32"/>
          <w:szCs w:val="32"/>
        </w:rPr>
        <w:t>具备</w:t>
      </w:r>
      <w:r w:rsidR="00EB5670" w:rsidRPr="00AB0087">
        <w:rPr>
          <w:rFonts w:ascii="仿宋" w:eastAsia="仿宋" w:hAnsi="仿宋" w:cs="Arial" w:hint="eastAsia"/>
          <w:sz w:val="32"/>
          <w:szCs w:val="32"/>
        </w:rPr>
        <w:t>亚</w:t>
      </w:r>
      <w:r w:rsidR="008C2971" w:rsidRPr="00AB0087">
        <w:rPr>
          <w:rFonts w:ascii="仿宋" w:eastAsia="仿宋" w:hAnsi="仿宋" w:cs="Arial" w:hint="eastAsia"/>
          <w:sz w:val="32"/>
          <w:szCs w:val="32"/>
        </w:rPr>
        <w:t>足联A级或亚足联B级及以上</w:t>
      </w:r>
      <w:bookmarkStart w:id="0" w:name="_Hlk107298408"/>
      <w:r w:rsidR="008C2971" w:rsidRPr="00AB0087">
        <w:rPr>
          <w:rFonts w:ascii="仿宋" w:eastAsia="仿宋" w:hAnsi="仿宋" w:cs="Arial" w:hint="eastAsia"/>
          <w:sz w:val="32"/>
          <w:szCs w:val="32"/>
        </w:rPr>
        <w:t>教练员执照且执照在有效期内</w:t>
      </w:r>
      <w:bookmarkEnd w:id="0"/>
      <w:r w:rsidR="008C2971" w:rsidRPr="00AB0087">
        <w:rPr>
          <w:rFonts w:ascii="仿宋" w:eastAsia="仿宋" w:hAnsi="仿宋" w:cs="Arial" w:hint="eastAsia"/>
          <w:sz w:val="32"/>
          <w:szCs w:val="32"/>
        </w:rPr>
        <w:t>，具备</w:t>
      </w:r>
      <w:bookmarkStart w:id="1" w:name="_Hlk107298389"/>
      <w:r w:rsidR="00DD2993" w:rsidRPr="00AB0087">
        <w:rPr>
          <w:rFonts w:ascii="仿宋" w:eastAsia="仿宋" w:hAnsi="仿宋" w:cs="Arial" w:hint="eastAsia"/>
          <w:sz w:val="32"/>
          <w:szCs w:val="32"/>
        </w:rPr>
        <w:t>中国足协</w:t>
      </w:r>
      <w:r w:rsidR="008C2971" w:rsidRPr="00AB0087">
        <w:rPr>
          <w:rFonts w:ascii="仿宋" w:eastAsia="仿宋" w:hAnsi="仿宋" w:cs="Arial" w:hint="eastAsia"/>
          <w:sz w:val="32"/>
          <w:szCs w:val="32"/>
        </w:rPr>
        <w:t>D级</w:t>
      </w:r>
      <w:bookmarkEnd w:id="1"/>
      <w:r w:rsidR="008C2971" w:rsidRPr="00AB0087">
        <w:rPr>
          <w:rFonts w:ascii="仿宋" w:eastAsia="仿宋" w:hAnsi="仿宋" w:cs="Arial" w:hint="eastAsia"/>
          <w:sz w:val="32"/>
          <w:szCs w:val="32"/>
        </w:rPr>
        <w:t>及以上讲师资质的教练员</w:t>
      </w:r>
      <w:r w:rsidR="00EB5670" w:rsidRPr="00AB0087">
        <w:rPr>
          <w:rFonts w:ascii="仿宋" w:eastAsia="仿宋" w:hAnsi="仿宋" w:cs="Arial" w:hint="eastAsia"/>
          <w:sz w:val="32"/>
          <w:szCs w:val="32"/>
        </w:rPr>
        <w:t>，</w:t>
      </w:r>
      <w:r w:rsidR="008C2971" w:rsidRPr="00AB0087">
        <w:rPr>
          <w:rFonts w:ascii="仿宋" w:eastAsia="仿宋" w:hAnsi="仿宋" w:cs="Arial" w:hint="eastAsia"/>
          <w:sz w:val="32"/>
          <w:szCs w:val="32"/>
        </w:rPr>
        <w:t>作为本次训练营的讲师</w:t>
      </w:r>
      <w:r w:rsidR="00EB5670" w:rsidRPr="00AB0087">
        <w:rPr>
          <w:rFonts w:ascii="仿宋" w:eastAsia="仿宋" w:hAnsi="仿宋" w:cs="Arial" w:hint="eastAsia"/>
          <w:sz w:val="32"/>
          <w:szCs w:val="32"/>
        </w:rPr>
        <w:t>（教练员）</w:t>
      </w:r>
      <w:r w:rsidR="00615DFE" w:rsidRPr="00AB0087">
        <w:rPr>
          <w:rFonts w:ascii="仿宋" w:eastAsia="仿宋" w:hAnsi="仿宋" w:cs="Arial" w:hint="eastAsia"/>
          <w:sz w:val="32"/>
          <w:szCs w:val="32"/>
        </w:rPr>
        <w:t>。</w:t>
      </w:r>
    </w:p>
    <w:p w14:paraId="6A5184EB" w14:textId="6B5313DF" w:rsidR="00FF276C" w:rsidRDefault="00256EA3" w:rsidP="00FF276C">
      <w:pPr>
        <w:spacing w:line="360" w:lineRule="auto"/>
        <w:ind w:firstLineChars="200" w:firstLine="640"/>
        <w:rPr>
          <w:rFonts w:ascii="仿宋" w:eastAsia="仿宋" w:hAnsi="仿宋"/>
          <w:sz w:val="32"/>
          <w:szCs w:val="32"/>
        </w:rPr>
      </w:pPr>
      <w:r>
        <w:rPr>
          <w:rFonts w:ascii="仿宋" w:eastAsia="仿宋" w:hAnsi="仿宋" w:cs="Arial"/>
          <w:sz w:val="32"/>
          <w:szCs w:val="32"/>
        </w:rPr>
        <w:t>2.</w:t>
      </w:r>
      <w:r>
        <w:rPr>
          <w:rFonts w:ascii="仿宋" w:eastAsia="仿宋" w:hAnsi="仿宋" w:cs="Arial" w:hint="eastAsia"/>
          <w:sz w:val="32"/>
          <w:szCs w:val="32"/>
        </w:rPr>
        <w:t>工作内容：</w:t>
      </w:r>
      <w:r w:rsidR="00615DFE" w:rsidRPr="00AB0087">
        <w:rPr>
          <w:rFonts w:ascii="仿宋" w:eastAsia="仿宋" w:hAnsi="仿宋" w:cs="Arial" w:hint="eastAsia"/>
          <w:sz w:val="32"/>
          <w:szCs w:val="32"/>
        </w:rPr>
        <w:t>讲师</w:t>
      </w:r>
      <w:r w:rsidR="00D60C61" w:rsidRPr="00AB0087">
        <w:rPr>
          <w:rFonts w:ascii="仿宋" w:eastAsia="仿宋" w:hAnsi="仿宋" w:cs="Arial" w:hint="eastAsia"/>
          <w:sz w:val="32"/>
          <w:szCs w:val="32"/>
        </w:rPr>
        <w:t>应</w:t>
      </w:r>
      <w:r w:rsidR="00615DFE" w:rsidRPr="00AB0087">
        <w:rPr>
          <w:rFonts w:ascii="仿宋" w:eastAsia="仿宋" w:hAnsi="仿宋" w:cs="Arial" w:hint="eastAsia"/>
          <w:sz w:val="32"/>
          <w:szCs w:val="32"/>
        </w:rPr>
        <w:t>根据各地情况</w:t>
      </w:r>
      <w:r w:rsidR="00615DFE" w:rsidRPr="00AB0087">
        <w:rPr>
          <w:rFonts w:ascii="仿宋" w:eastAsia="仿宋" w:hAnsi="仿宋" w:cs="Times New Roman" w:hint="eastAsia"/>
          <w:sz w:val="32"/>
          <w:szCs w:val="32"/>
        </w:rPr>
        <w:t>制定并实行</w:t>
      </w:r>
      <w:r w:rsidR="00EB5670" w:rsidRPr="00AB0087">
        <w:rPr>
          <w:rFonts w:ascii="仿宋" w:eastAsia="仿宋" w:hAnsi="仿宋" w:cs="Times New Roman" w:hint="eastAsia"/>
          <w:sz w:val="32"/>
          <w:szCs w:val="32"/>
        </w:rPr>
        <w:t>具体</w:t>
      </w:r>
      <w:r w:rsidR="00615DFE" w:rsidRPr="00AB0087">
        <w:rPr>
          <w:rFonts w:ascii="仿宋" w:eastAsia="仿宋" w:hAnsi="仿宋" w:cs="Times New Roman" w:hint="eastAsia"/>
          <w:sz w:val="32"/>
          <w:szCs w:val="32"/>
        </w:rPr>
        <w:t>训练计划,</w:t>
      </w:r>
      <w:r w:rsidR="00D60C61" w:rsidRPr="00AB0087">
        <w:rPr>
          <w:rFonts w:ascii="仿宋" w:eastAsia="仿宋" w:hAnsi="仿宋" w:cs="Arial" w:hint="eastAsia"/>
          <w:sz w:val="32"/>
          <w:szCs w:val="32"/>
        </w:rPr>
        <w:t>精心准备有针对性的训练课程，</w:t>
      </w:r>
      <w:r w:rsidR="00D60C61" w:rsidRPr="00D60C61">
        <w:rPr>
          <w:rFonts w:ascii="仿宋" w:eastAsia="仿宋" w:hAnsi="仿宋" w:cs="Arial" w:hint="eastAsia"/>
          <w:sz w:val="32"/>
          <w:szCs w:val="32"/>
        </w:rPr>
        <w:t>在训练中做</w:t>
      </w:r>
      <w:r w:rsidR="00D60C61" w:rsidRPr="00F90B6B">
        <w:rPr>
          <w:rFonts w:ascii="仿宋" w:eastAsia="仿宋" w:hAnsi="仿宋" w:cs="Arial" w:hint="eastAsia"/>
          <w:sz w:val="32"/>
          <w:szCs w:val="32"/>
        </w:rPr>
        <w:t>正确的技术示范，</w:t>
      </w:r>
      <w:r w:rsidR="00540890" w:rsidRPr="00540890">
        <w:rPr>
          <w:rFonts w:ascii="仿宋" w:eastAsia="仿宋" w:hAnsi="仿宋" w:cs="Arial" w:hint="eastAsia"/>
          <w:sz w:val="32"/>
          <w:szCs w:val="32"/>
        </w:rPr>
        <w:t>教授基础技术与知识</w:t>
      </w:r>
      <w:r w:rsidR="00540890">
        <w:rPr>
          <w:rFonts w:ascii="仿宋" w:eastAsia="仿宋" w:hAnsi="仿宋" w:cs="Arial" w:hint="eastAsia"/>
          <w:sz w:val="32"/>
          <w:szCs w:val="32"/>
        </w:rPr>
        <w:t>，</w:t>
      </w:r>
      <w:r w:rsidR="000B57FA" w:rsidRPr="000B57FA">
        <w:rPr>
          <w:rFonts w:ascii="仿宋" w:eastAsia="仿宋" w:hAnsi="仿宋" w:cs="Arial" w:hint="eastAsia"/>
          <w:sz w:val="32"/>
          <w:szCs w:val="32"/>
        </w:rPr>
        <w:t>展示有关足球的规则和裁判技术知识</w:t>
      </w:r>
      <w:r w:rsidR="000B57FA">
        <w:rPr>
          <w:rFonts w:ascii="仿宋" w:eastAsia="仿宋" w:hAnsi="仿宋" w:cs="Arial" w:hint="eastAsia"/>
          <w:sz w:val="32"/>
          <w:szCs w:val="32"/>
        </w:rPr>
        <w:t>，</w:t>
      </w:r>
      <w:r w:rsidR="00D60C61" w:rsidRPr="00F90B6B">
        <w:rPr>
          <w:rFonts w:ascii="仿宋" w:eastAsia="仿宋" w:hAnsi="仿宋" w:cs="Arial" w:hint="eastAsia"/>
          <w:sz w:val="32"/>
          <w:szCs w:val="32"/>
        </w:rPr>
        <w:t>培养运动员的自信心和自助思考及应变能力</w:t>
      </w:r>
      <w:r w:rsidR="00F90B6B">
        <w:rPr>
          <w:rFonts w:ascii="仿宋" w:eastAsia="仿宋" w:hAnsi="仿宋" w:cs="Arial" w:hint="eastAsia"/>
          <w:sz w:val="32"/>
          <w:szCs w:val="32"/>
        </w:rPr>
        <w:t>。</w:t>
      </w:r>
      <w:r w:rsidR="00FF276C">
        <w:rPr>
          <w:rFonts w:ascii="仿宋" w:eastAsia="仿宋" w:hAnsi="仿宋" w:hint="eastAsia"/>
          <w:sz w:val="32"/>
          <w:szCs w:val="32"/>
        </w:rPr>
        <w:t>在活动结束后通过中国足协信息化平台上传球员基础数据及视频集锦并出具选材报告。</w:t>
      </w:r>
    </w:p>
    <w:p w14:paraId="6058214D" w14:textId="34B5D595" w:rsidR="000C30F2" w:rsidRPr="008C2971" w:rsidRDefault="00075110" w:rsidP="00255C26">
      <w:pPr>
        <w:spacing w:line="600" w:lineRule="atLeast"/>
        <w:ind w:firstLineChars="200" w:firstLine="640"/>
        <w:rPr>
          <w:rFonts w:ascii="仿宋" w:eastAsia="仿宋" w:hAnsi="仿宋"/>
          <w:sz w:val="32"/>
          <w:szCs w:val="32"/>
        </w:rPr>
      </w:pPr>
      <w:r>
        <w:rPr>
          <w:rFonts w:ascii="仿宋" w:eastAsia="仿宋" w:hAnsi="仿宋" w:cs="Arial" w:hint="eastAsia"/>
          <w:sz w:val="32"/>
          <w:szCs w:val="32"/>
        </w:rPr>
        <w:t>（二）</w:t>
      </w:r>
      <w:r w:rsidR="00907DB5">
        <w:rPr>
          <w:rFonts w:ascii="仿宋" w:eastAsia="仿宋" w:hAnsi="仿宋" w:cs="Arial" w:hint="eastAsia"/>
          <w:sz w:val="32"/>
          <w:szCs w:val="32"/>
        </w:rPr>
        <w:t>教练员</w:t>
      </w:r>
    </w:p>
    <w:p w14:paraId="4F0DE880" w14:textId="3F450A90" w:rsidR="00256EA3" w:rsidRDefault="00256EA3" w:rsidP="00255C26">
      <w:pPr>
        <w:spacing w:line="600" w:lineRule="atLeast"/>
        <w:ind w:firstLine="648"/>
        <w:rPr>
          <w:rFonts w:ascii="仿宋" w:eastAsia="仿宋" w:hAnsi="仿宋" w:cs="Arial"/>
          <w:sz w:val="32"/>
          <w:szCs w:val="32"/>
        </w:rPr>
      </w:pPr>
      <w:r>
        <w:rPr>
          <w:rFonts w:ascii="仿宋" w:eastAsia="仿宋" w:hAnsi="仿宋"/>
          <w:sz w:val="32"/>
          <w:szCs w:val="32"/>
        </w:rPr>
        <w:t>1.</w:t>
      </w:r>
      <w:r>
        <w:rPr>
          <w:rFonts w:ascii="仿宋" w:eastAsia="仿宋" w:hAnsi="仿宋" w:hint="eastAsia"/>
          <w:sz w:val="32"/>
          <w:szCs w:val="32"/>
        </w:rPr>
        <w:t>执照等级：</w:t>
      </w:r>
      <w:r w:rsidR="002124B4">
        <w:rPr>
          <w:rFonts w:ascii="仿宋" w:eastAsia="仿宋" w:hAnsi="仿宋" w:hint="eastAsia"/>
          <w:sz w:val="32"/>
          <w:szCs w:val="32"/>
        </w:rPr>
        <w:t>本期训练营应</w:t>
      </w:r>
      <w:r w:rsidR="006444AF">
        <w:rPr>
          <w:rFonts w:ascii="仿宋" w:eastAsia="仿宋" w:hAnsi="仿宋" w:hint="eastAsia"/>
          <w:sz w:val="32"/>
          <w:szCs w:val="32"/>
        </w:rPr>
        <w:t>有</w:t>
      </w:r>
      <w:r w:rsidR="002124B4" w:rsidRPr="00AB0087">
        <w:rPr>
          <w:rFonts w:ascii="仿宋" w:eastAsia="仿宋" w:hAnsi="仿宋" w:hint="eastAsia"/>
          <w:sz w:val="32"/>
          <w:szCs w:val="32"/>
        </w:rPr>
        <w:t>1</w:t>
      </w:r>
      <w:r w:rsidR="002124B4" w:rsidRPr="00AB0087">
        <w:rPr>
          <w:rFonts w:ascii="仿宋" w:eastAsia="仿宋" w:hAnsi="仿宋"/>
          <w:sz w:val="32"/>
          <w:szCs w:val="32"/>
        </w:rPr>
        <w:t>0</w:t>
      </w:r>
      <w:r w:rsidR="002124B4" w:rsidRPr="00AB0087">
        <w:rPr>
          <w:rFonts w:ascii="仿宋" w:eastAsia="仿宋" w:hAnsi="仿宋" w:hint="eastAsia"/>
          <w:sz w:val="32"/>
          <w:szCs w:val="32"/>
        </w:rPr>
        <w:t>-</w:t>
      </w:r>
      <w:r w:rsidR="008C3783" w:rsidRPr="00AB0087">
        <w:rPr>
          <w:rFonts w:ascii="仿宋" w:eastAsia="仿宋" w:hAnsi="仿宋"/>
          <w:sz w:val="32"/>
          <w:szCs w:val="32"/>
        </w:rPr>
        <w:t>15</w:t>
      </w:r>
      <w:r w:rsidR="002124B4">
        <w:rPr>
          <w:rFonts w:ascii="仿宋" w:eastAsia="仿宋" w:hAnsi="仿宋" w:hint="eastAsia"/>
          <w:sz w:val="32"/>
          <w:szCs w:val="32"/>
        </w:rPr>
        <w:t>名教练员参与</w:t>
      </w:r>
      <w:r w:rsidR="000035C5">
        <w:rPr>
          <w:rFonts w:ascii="仿宋" w:eastAsia="仿宋" w:hAnsi="仿宋" w:hint="eastAsia"/>
          <w:sz w:val="32"/>
          <w:szCs w:val="32"/>
        </w:rPr>
        <w:t>，</w:t>
      </w:r>
      <w:r w:rsidR="002124B4">
        <w:rPr>
          <w:rFonts w:ascii="仿宋" w:eastAsia="仿宋" w:hAnsi="仿宋" w:hint="eastAsia"/>
          <w:sz w:val="32"/>
          <w:szCs w:val="32"/>
        </w:rPr>
        <w:t>包含主教练、助理教练、</w:t>
      </w:r>
      <w:r w:rsidR="000035C5">
        <w:rPr>
          <w:rFonts w:ascii="仿宋" w:eastAsia="仿宋" w:hAnsi="仿宋" w:hint="eastAsia"/>
          <w:sz w:val="32"/>
          <w:szCs w:val="32"/>
        </w:rPr>
        <w:t>体能教练、守门员教练等，</w:t>
      </w:r>
      <w:r w:rsidR="00075110">
        <w:rPr>
          <w:rFonts w:ascii="仿宋" w:eastAsia="仿宋" w:hAnsi="仿宋" w:hint="eastAsia"/>
          <w:sz w:val="32"/>
          <w:szCs w:val="32"/>
        </w:rPr>
        <w:t>具备</w:t>
      </w:r>
      <w:r w:rsidR="00075110">
        <w:rPr>
          <w:rFonts w:ascii="仿宋" w:eastAsia="仿宋" w:hAnsi="仿宋" w:cs="Arial" w:hint="eastAsia"/>
          <w:sz w:val="32"/>
          <w:szCs w:val="32"/>
        </w:rPr>
        <w:t>中国足协</w:t>
      </w:r>
      <w:r w:rsidR="00075110" w:rsidRPr="00F4690F">
        <w:rPr>
          <w:rFonts w:ascii="仿宋" w:eastAsia="仿宋" w:hAnsi="仿宋" w:cs="Arial" w:hint="eastAsia"/>
          <w:sz w:val="32"/>
          <w:szCs w:val="32"/>
        </w:rPr>
        <w:t>D级</w:t>
      </w:r>
      <w:r w:rsidR="00075110">
        <w:rPr>
          <w:rFonts w:ascii="仿宋" w:eastAsia="仿宋" w:hAnsi="仿宋" w:cs="Arial" w:hint="eastAsia"/>
          <w:sz w:val="32"/>
          <w:szCs w:val="32"/>
        </w:rPr>
        <w:t>及以上</w:t>
      </w:r>
      <w:r w:rsidR="00075110" w:rsidRPr="00F4690F">
        <w:rPr>
          <w:rFonts w:ascii="仿宋" w:eastAsia="仿宋" w:hAnsi="仿宋" w:cs="Arial" w:hint="eastAsia"/>
          <w:sz w:val="32"/>
          <w:szCs w:val="32"/>
        </w:rPr>
        <w:t>教练员执照且执照在有效期内</w:t>
      </w:r>
      <w:r w:rsidR="00075110">
        <w:rPr>
          <w:rFonts w:ascii="仿宋" w:eastAsia="仿宋" w:hAnsi="仿宋" w:cs="Arial" w:hint="eastAsia"/>
          <w:sz w:val="32"/>
          <w:szCs w:val="32"/>
        </w:rPr>
        <w:t>。</w:t>
      </w:r>
    </w:p>
    <w:p w14:paraId="09DCC421" w14:textId="3BCE8601" w:rsidR="000B57FA" w:rsidRDefault="00256EA3" w:rsidP="00255C26">
      <w:pPr>
        <w:spacing w:line="600" w:lineRule="atLeast"/>
        <w:ind w:firstLine="648"/>
        <w:rPr>
          <w:rFonts w:ascii="仿宋" w:eastAsia="仿宋" w:hAnsi="仿宋"/>
          <w:sz w:val="32"/>
          <w:szCs w:val="32"/>
        </w:rPr>
      </w:pPr>
      <w:r>
        <w:rPr>
          <w:rFonts w:ascii="仿宋" w:eastAsia="仿宋" w:hAnsi="仿宋" w:cs="Arial"/>
          <w:sz w:val="32"/>
          <w:szCs w:val="32"/>
        </w:rPr>
        <w:t>2.</w:t>
      </w:r>
      <w:r w:rsidR="000B57FA">
        <w:rPr>
          <w:rFonts w:ascii="仿宋" w:eastAsia="仿宋" w:hAnsi="仿宋" w:cs="Arial" w:hint="eastAsia"/>
          <w:sz w:val="32"/>
          <w:szCs w:val="32"/>
        </w:rPr>
        <w:t>个人品质</w:t>
      </w:r>
      <w:r>
        <w:rPr>
          <w:rFonts w:ascii="仿宋" w:eastAsia="仿宋" w:hAnsi="仿宋" w:cs="Arial" w:hint="eastAsia"/>
          <w:sz w:val="32"/>
          <w:szCs w:val="32"/>
        </w:rPr>
        <w:t>：</w:t>
      </w:r>
      <w:r w:rsidR="00075110">
        <w:rPr>
          <w:rFonts w:ascii="仿宋" w:eastAsia="仿宋" w:hAnsi="仿宋" w:cs="Arial" w:hint="eastAsia"/>
          <w:sz w:val="32"/>
          <w:szCs w:val="32"/>
        </w:rPr>
        <w:t>参训教练员</w:t>
      </w:r>
      <w:r w:rsidR="000B57FA">
        <w:rPr>
          <w:rFonts w:ascii="仿宋" w:eastAsia="仿宋" w:hAnsi="仿宋" w:cs="Arial" w:hint="eastAsia"/>
          <w:sz w:val="32"/>
          <w:szCs w:val="32"/>
        </w:rPr>
        <w:t>应</w:t>
      </w:r>
      <w:r w:rsidR="00517A92">
        <w:rPr>
          <w:rFonts w:ascii="仿宋" w:eastAsia="仿宋" w:hAnsi="仿宋" w:hint="eastAsia"/>
          <w:sz w:val="32"/>
          <w:szCs w:val="32"/>
        </w:rPr>
        <w:t>具有</w:t>
      </w:r>
      <w:r w:rsidR="00517A92" w:rsidRPr="00B6018D">
        <w:rPr>
          <w:rFonts w:ascii="仿宋" w:eastAsia="仿宋" w:hAnsi="仿宋" w:hint="eastAsia"/>
          <w:sz w:val="32"/>
          <w:szCs w:val="32"/>
        </w:rPr>
        <w:t>良好的团队合作精神和士气</w:t>
      </w:r>
      <w:r w:rsidR="00517A92">
        <w:rPr>
          <w:rFonts w:ascii="仿宋" w:eastAsia="仿宋" w:hAnsi="仿宋" w:hint="eastAsia"/>
          <w:sz w:val="32"/>
          <w:szCs w:val="32"/>
        </w:rPr>
        <w:t>，</w:t>
      </w:r>
      <w:r w:rsidR="00B6018D">
        <w:rPr>
          <w:rFonts w:ascii="仿宋" w:eastAsia="仿宋" w:hAnsi="仿宋" w:hint="eastAsia"/>
          <w:sz w:val="32"/>
          <w:szCs w:val="32"/>
        </w:rPr>
        <w:t>根据讲师的训练大纲</w:t>
      </w:r>
      <w:r w:rsidR="006444AF">
        <w:rPr>
          <w:rFonts w:ascii="仿宋" w:eastAsia="仿宋" w:hAnsi="仿宋" w:hint="eastAsia"/>
          <w:sz w:val="32"/>
          <w:szCs w:val="32"/>
        </w:rPr>
        <w:t>进行</w:t>
      </w:r>
      <w:r w:rsidR="00B6018D">
        <w:rPr>
          <w:rFonts w:ascii="仿宋" w:eastAsia="仿宋" w:hAnsi="仿宋" w:hint="eastAsia"/>
          <w:sz w:val="32"/>
          <w:szCs w:val="32"/>
        </w:rPr>
        <w:t>分工</w:t>
      </w:r>
      <w:r w:rsidR="006444AF">
        <w:rPr>
          <w:rFonts w:ascii="仿宋" w:eastAsia="仿宋" w:hAnsi="仿宋" w:hint="eastAsia"/>
          <w:sz w:val="32"/>
          <w:szCs w:val="32"/>
        </w:rPr>
        <w:t>共同讨论</w:t>
      </w:r>
      <w:r w:rsidR="00B6018D">
        <w:rPr>
          <w:rFonts w:ascii="仿宋" w:eastAsia="仿宋" w:hAnsi="仿宋" w:hint="eastAsia"/>
          <w:sz w:val="32"/>
          <w:szCs w:val="32"/>
        </w:rPr>
        <w:t>制定</w:t>
      </w:r>
      <w:r w:rsidR="00517A92" w:rsidRPr="00517A92">
        <w:rPr>
          <w:rFonts w:ascii="仿宋" w:eastAsia="仿宋" w:hAnsi="仿宋" w:hint="eastAsia"/>
          <w:sz w:val="32"/>
          <w:szCs w:val="32"/>
        </w:rPr>
        <w:t>有明确训练目标的</w:t>
      </w:r>
      <w:r w:rsidR="00B6018D">
        <w:rPr>
          <w:rFonts w:ascii="仿宋" w:eastAsia="仿宋" w:hAnsi="仿宋" w:hint="eastAsia"/>
          <w:sz w:val="32"/>
          <w:szCs w:val="32"/>
        </w:rPr>
        <w:t>教案。</w:t>
      </w:r>
      <w:r w:rsidR="000B57FA" w:rsidRPr="000B57FA">
        <w:rPr>
          <w:rFonts w:ascii="仿宋" w:eastAsia="仿宋" w:hAnsi="仿宋" w:hint="eastAsia"/>
          <w:sz w:val="32"/>
          <w:szCs w:val="32"/>
        </w:rPr>
        <w:t>以公平公正的方式对待每名球员</w:t>
      </w:r>
      <w:r w:rsidR="000B57FA">
        <w:rPr>
          <w:rFonts w:ascii="仿宋" w:eastAsia="仿宋" w:hAnsi="仿宋" w:hint="eastAsia"/>
          <w:sz w:val="32"/>
          <w:szCs w:val="32"/>
        </w:rPr>
        <w:t>，</w:t>
      </w:r>
      <w:r w:rsidR="000B57FA" w:rsidRPr="000B57FA">
        <w:rPr>
          <w:rFonts w:ascii="仿宋" w:eastAsia="仿宋" w:hAnsi="仿宋" w:hint="eastAsia"/>
          <w:sz w:val="32"/>
          <w:szCs w:val="32"/>
        </w:rPr>
        <w:t>鼓</w:t>
      </w:r>
      <w:r w:rsidR="000B57FA" w:rsidRPr="000B57FA">
        <w:rPr>
          <w:rFonts w:ascii="仿宋" w:eastAsia="仿宋" w:hAnsi="仿宋" w:hint="eastAsia"/>
          <w:sz w:val="32"/>
          <w:szCs w:val="32"/>
        </w:rPr>
        <w:lastRenderedPageBreak/>
        <w:t>励与表扬</w:t>
      </w:r>
      <w:r w:rsidR="000B57FA">
        <w:rPr>
          <w:rFonts w:ascii="仿宋" w:eastAsia="仿宋" w:hAnsi="仿宋" w:hint="eastAsia"/>
          <w:sz w:val="32"/>
          <w:szCs w:val="32"/>
        </w:rPr>
        <w:t>球员，</w:t>
      </w:r>
      <w:r w:rsidR="000B57FA" w:rsidRPr="000B57FA">
        <w:rPr>
          <w:rFonts w:ascii="仿宋" w:eastAsia="仿宋" w:hAnsi="仿宋" w:hint="eastAsia"/>
          <w:sz w:val="32"/>
          <w:szCs w:val="32"/>
        </w:rPr>
        <w:t>采用正确的方式方法强调纪律</w:t>
      </w:r>
      <w:r w:rsidR="000B57FA">
        <w:rPr>
          <w:rFonts w:ascii="仿宋" w:eastAsia="仿宋" w:hAnsi="仿宋" w:hint="eastAsia"/>
          <w:sz w:val="32"/>
          <w:szCs w:val="32"/>
        </w:rPr>
        <w:t>。</w:t>
      </w:r>
    </w:p>
    <w:p w14:paraId="118C1F67" w14:textId="089DCD2A" w:rsidR="008C2971" w:rsidRDefault="000B57FA" w:rsidP="00255C26">
      <w:pPr>
        <w:spacing w:line="600" w:lineRule="atLeast"/>
        <w:ind w:firstLine="648"/>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技术能力：</w:t>
      </w:r>
      <w:r w:rsidR="00517A92" w:rsidRPr="00517A92">
        <w:rPr>
          <w:rFonts w:ascii="仿宋" w:eastAsia="仿宋" w:hAnsi="仿宋" w:hint="eastAsia"/>
          <w:sz w:val="32"/>
          <w:szCs w:val="32"/>
        </w:rPr>
        <w:t>充分运用整个教练团队的力量</w:t>
      </w:r>
      <w:r w:rsidR="00517A92">
        <w:rPr>
          <w:rFonts w:ascii="仿宋" w:eastAsia="仿宋" w:hAnsi="仿宋" w:hint="eastAsia"/>
          <w:sz w:val="32"/>
          <w:szCs w:val="32"/>
        </w:rPr>
        <w:t>，</w:t>
      </w:r>
      <w:r w:rsidR="000035C5">
        <w:rPr>
          <w:rFonts w:ascii="仿宋" w:eastAsia="仿宋" w:hAnsi="仿宋" w:hint="eastAsia"/>
          <w:sz w:val="32"/>
          <w:szCs w:val="32"/>
        </w:rPr>
        <w:t>在训练</w:t>
      </w:r>
      <w:r w:rsidR="00B6018D">
        <w:rPr>
          <w:rFonts w:ascii="仿宋" w:eastAsia="仿宋" w:hAnsi="仿宋" w:hint="eastAsia"/>
          <w:sz w:val="32"/>
          <w:szCs w:val="32"/>
        </w:rPr>
        <w:t>中</w:t>
      </w:r>
      <w:r w:rsidR="00517A92">
        <w:rPr>
          <w:rFonts w:ascii="仿宋" w:eastAsia="仿宋" w:hAnsi="仿宋" w:hint="eastAsia"/>
          <w:sz w:val="32"/>
          <w:szCs w:val="32"/>
        </w:rPr>
        <w:t>教练员们</w:t>
      </w:r>
      <w:r w:rsidR="000035C5">
        <w:rPr>
          <w:rFonts w:ascii="仿宋" w:eastAsia="仿宋" w:hAnsi="仿宋" w:hint="eastAsia"/>
          <w:sz w:val="32"/>
          <w:szCs w:val="32"/>
        </w:rPr>
        <w:t>各司其职</w:t>
      </w:r>
      <w:r w:rsidR="00517A92">
        <w:rPr>
          <w:rFonts w:ascii="仿宋" w:eastAsia="仿宋" w:hAnsi="仿宋" w:hint="eastAsia"/>
          <w:sz w:val="32"/>
          <w:szCs w:val="32"/>
        </w:rPr>
        <w:t>，</w:t>
      </w:r>
      <w:r w:rsidR="00517A92" w:rsidRPr="00517A92">
        <w:rPr>
          <w:rFonts w:ascii="仿宋" w:eastAsia="仿宋" w:hAnsi="仿宋" w:hint="eastAsia"/>
          <w:sz w:val="32"/>
          <w:szCs w:val="32"/>
        </w:rPr>
        <w:t>应用技能，技巧和规则的知识</w:t>
      </w:r>
      <w:r w:rsidR="00517A92">
        <w:rPr>
          <w:rFonts w:ascii="仿宋" w:eastAsia="仿宋" w:hAnsi="仿宋" w:hint="eastAsia"/>
          <w:sz w:val="32"/>
          <w:szCs w:val="32"/>
        </w:rPr>
        <w:t>，</w:t>
      </w:r>
      <w:r w:rsidR="00B6018D" w:rsidRPr="00B6018D">
        <w:rPr>
          <w:rFonts w:ascii="仿宋" w:eastAsia="仿宋" w:hAnsi="仿宋" w:hint="eastAsia"/>
          <w:sz w:val="32"/>
          <w:szCs w:val="32"/>
        </w:rPr>
        <w:t>遇到问题</w:t>
      </w:r>
      <w:r w:rsidR="00517A92">
        <w:rPr>
          <w:rFonts w:ascii="仿宋" w:eastAsia="仿宋" w:hAnsi="仿宋" w:hint="eastAsia"/>
          <w:sz w:val="32"/>
          <w:szCs w:val="32"/>
        </w:rPr>
        <w:t>有</w:t>
      </w:r>
      <w:r w:rsidR="00B6018D" w:rsidRPr="00B6018D">
        <w:rPr>
          <w:rFonts w:ascii="仿宋" w:eastAsia="仿宋" w:hAnsi="仿宋" w:hint="eastAsia"/>
          <w:sz w:val="32"/>
          <w:szCs w:val="32"/>
        </w:rPr>
        <w:t>应变及调整能力</w:t>
      </w:r>
      <w:r w:rsidR="00B6018D">
        <w:rPr>
          <w:rFonts w:ascii="仿宋" w:eastAsia="仿宋" w:hAnsi="仿宋" w:hint="eastAsia"/>
          <w:sz w:val="32"/>
          <w:szCs w:val="32"/>
        </w:rPr>
        <w:t>，</w:t>
      </w:r>
      <w:r w:rsidR="0067353C" w:rsidRPr="0067353C">
        <w:rPr>
          <w:rFonts w:ascii="仿宋" w:eastAsia="仿宋" w:hAnsi="仿宋" w:hint="eastAsia"/>
          <w:sz w:val="32"/>
          <w:szCs w:val="32"/>
        </w:rPr>
        <w:t>就每名球员的训练和比赛情况进行单独的分析，当天</w:t>
      </w:r>
      <w:r w:rsidR="0067353C" w:rsidRPr="0067353C">
        <w:rPr>
          <w:rFonts w:ascii="仿宋" w:eastAsia="仿宋" w:hAnsi="仿宋"/>
          <w:sz w:val="32"/>
          <w:szCs w:val="32"/>
        </w:rPr>
        <w:t>在场下给球员单独进行反馈。</w:t>
      </w:r>
      <w:r w:rsidR="0067353C" w:rsidRPr="0067353C">
        <w:rPr>
          <w:rFonts w:ascii="仿宋" w:eastAsia="仿宋" w:hAnsi="仿宋" w:hint="eastAsia"/>
          <w:sz w:val="32"/>
          <w:szCs w:val="32"/>
        </w:rPr>
        <w:t>以教练组的评估来记录每个球员的发展情况，并问询球员的主观自我评估，两项内容都记录在球员表现评估表中。</w:t>
      </w:r>
    </w:p>
    <w:p w14:paraId="6F24C5EB" w14:textId="1D023808" w:rsidR="0067353C" w:rsidRDefault="00075110" w:rsidP="00255C26">
      <w:pPr>
        <w:spacing w:line="600" w:lineRule="atLeast"/>
        <w:ind w:firstLineChars="200" w:firstLine="640"/>
        <w:rPr>
          <w:rFonts w:ascii="仿宋" w:eastAsia="仿宋" w:hAnsi="仿宋"/>
          <w:sz w:val="32"/>
          <w:szCs w:val="32"/>
        </w:rPr>
      </w:pPr>
      <w:r>
        <w:rPr>
          <w:rFonts w:ascii="仿宋" w:eastAsia="仿宋" w:hAnsi="仿宋" w:hint="eastAsia"/>
          <w:sz w:val="32"/>
          <w:szCs w:val="32"/>
        </w:rPr>
        <w:t>（三）医生</w:t>
      </w:r>
    </w:p>
    <w:p w14:paraId="7D73C24C" w14:textId="2AD6FE07" w:rsidR="007B3F21" w:rsidRDefault="003B1A91" w:rsidP="00255C26">
      <w:pPr>
        <w:spacing w:line="600" w:lineRule="atLeast"/>
        <w:ind w:firstLineChars="200" w:firstLine="640"/>
        <w:rPr>
          <w:rFonts w:ascii="仿宋" w:eastAsia="仿宋" w:hAnsi="仿宋"/>
          <w:sz w:val="32"/>
          <w:szCs w:val="32"/>
        </w:rPr>
      </w:pPr>
      <w:r>
        <w:rPr>
          <w:rFonts w:ascii="仿宋" w:eastAsia="仿宋" w:hAnsi="仿宋" w:hint="eastAsia"/>
          <w:sz w:val="32"/>
          <w:szCs w:val="32"/>
        </w:rPr>
        <w:t>训练营</w:t>
      </w:r>
      <w:r w:rsidR="007B3F21">
        <w:rPr>
          <w:rFonts w:ascii="仿宋" w:eastAsia="仿宋" w:hAnsi="仿宋" w:hint="eastAsia"/>
          <w:sz w:val="32"/>
          <w:szCs w:val="32"/>
        </w:rPr>
        <w:t>期间</w:t>
      </w:r>
      <w:r>
        <w:rPr>
          <w:rFonts w:ascii="仿宋" w:eastAsia="仿宋" w:hAnsi="仿宋" w:hint="eastAsia"/>
          <w:sz w:val="32"/>
          <w:szCs w:val="32"/>
        </w:rPr>
        <w:t>需配</w:t>
      </w:r>
      <w:r w:rsidRPr="00AB0087">
        <w:rPr>
          <w:rFonts w:ascii="仿宋" w:eastAsia="仿宋" w:hAnsi="仿宋" w:hint="eastAsia"/>
          <w:sz w:val="32"/>
          <w:szCs w:val="32"/>
        </w:rPr>
        <w:t>备</w:t>
      </w:r>
      <w:r w:rsidR="00AC3281" w:rsidRPr="00AB0087">
        <w:rPr>
          <w:rFonts w:ascii="仿宋" w:eastAsia="仿宋" w:hAnsi="仿宋" w:hint="eastAsia"/>
          <w:sz w:val="32"/>
          <w:szCs w:val="32"/>
        </w:rPr>
        <w:t>2-</w:t>
      </w:r>
      <w:r w:rsidR="00AC3281" w:rsidRPr="00AB0087">
        <w:rPr>
          <w:rFonts w:ascii="仿宋" w:eastAsia="仿宋" w:hAnsi="仿宋"/>
          <w:sz w:val="32"/>
          <w:szCs w:val="32"/>
        </w:rPr>
        <w:t>4</w:t>
      </w:r>
      <w:r w:rsidR="007A6EEB" w:rsidRPr="00AB0087">
        <w:rPr>
          <w:rFonts w:ascii="仿宋" w:eastAsia="仿宋" w:hAnsi="仿宋" w:hint="eastAsia"/>
          <w:sz w:val="32"/>
          <w:szCs w:val="32"/>
        </w:rPr>
        <w:t>名</w:t>
      </w:r>
      <w:r w:rsidRPr="00AB0087">
        <w:rPr>
          <w:rFonts w:ascii="仿宋" w:eastAsia="仿宋" w:hAnsi="仿宋" w:hint="eastAsia"/>
          <w:sz w:val="32"/>
          <w:szCs w:val="32"/>
        </w:rPr>
        <w:t>有</w:t>
      </w:r>
      <w:r>
        <w:rPr>
          <w:rFonts w:ascii="仿宋" w:eastAsia="仿宋" w:hAnsi="仿宋" w:hint="eastAsia"/>
          <w:sz w:val="32"/>
          <w:szCs w:val="32"/>
        </w:rPr>
        <w:t>资格的</w:t>
      </w:r>
      <w:r w:rsidR="00BE0766">
        <w:rPr>
          <w:rFonts w:ascii="仿宋" w:eastAsia="仿宋" w:hAnsi="仿宋" w:hint="eastAsia"/>
          <w:sz w:val="32"/>
          <w:szCs w:val="32"/>
        </w:rPr>
        <w:t>驻会</w:t>
      </w:r>
      <w:r>
        <w:rPr>
          <w:rFonts w:ascii="仿宋" w:eastAsia="仿宋" w:hAnsi="仿宋" w:hint="eastAsia"/>
          <w:sz w:val="32"/>
          <w:szCs w:val="32"/>
        </w:rPr>
        <w:t>医师</w:t>
      </w:r>
      <w:r w:rsidR="007A6EEB">
        <w:rPr>
          <w:rFonts w:ascii="仿宋" w:eastAsia="仿宋" w:hAnsi="仿宋" w:hint="eastAsia"/>
          <w:sz w:val="32"/>
          <w:szCs w:val="32"/>
        </w:rPr>
        <w:t>，白天</w:t>
      </w:r>
      <w:r w:rsidR="007A6EEB" w:rsidRPr="007A6EEB">
        <w:rPr>
          <w:rFonts w:ascii="仿宋" w:eastAsia="仿宋" w:hAnsi="仿宋" w:hint="eastAsia"/>
          <w:sz w:val="32"/>
          <w:szCs w:val="32"/>
        </w:rPr>
        <w:t>负责</w:t>
      </w:r>
      <w:r w:rsidR="007A6EEB">
        <w:rPr>
          <w:rFonts w:ascii="仿宋" w:eastAsia="仿宋" w:hAnsi="仿宋" w:hint="eastAsia"/>
          <w:sz w:val="32"/>
          <w:szCs w:val="32"/>
        </w:rPr>
        <w:t>球员</w:t>
      </w:r>
      <w:r w:rsidR="007A6EEB" w:rsidRPr="007A6EEB">
        <w:rPr>
          <w:rFonts w:ascii="仿宋" w:eastAsia="仿宋" w:hAnsi="仿宋" w:hint="eastAsia"/>
          <w:sz w:val="32"/>
          <w:szCs w:val="32"/>
        </w:rPr>
        <w:t>日常训练及比赛急救医疗</w:t>
      </w:r>
      <w:r w:rsidR="007A6EEB">
        <w:rPr>
          <w:rFonts w:ascii="仿宋" w:eastAsia="仿宋" w:hAnsi="仿宋" w:hint="eastAsia"/>
          <w:sz w:val="32"/>
          <w:szCs w:val="32"/>
        </w:rPr>
        <w:t>，晚上</w:t>
      </w:r>
      <w:r w:rsidR="007A6EEB" w:rsidRPr="007A6EEB">
        <w:rPr>
          <w:rFonts w:ascii="仿宋" w:eastAsia="仿宋" w:hAnsi="仿宋" w:hint="eastAsia"/>
          <w:sz w:val="32"/>
          <w:szCs w:val="32"/>
        </w:rPr>
        <w:t>为伤病球员进行康复治疗</w:t>
      </w:r>
      <w:r w:rsidR="00BE0766">
        <w:rPr>
          <w:rFonts w:ascii="仿宋" w:eastAsia="仿宋" w:hAnsi="仿宋" w:hint="eastAsia"/>
          <w:sz w:val="32"/>
          <w:szCs w:val="32"/>
        </w:rPr>
        <w:t>，</w:t>
      </w:r>
      <w:r w:rsidR="00BE0766" w:rsidRPr="00A7650C">
        <w:rPr>
          <w:rFonts w:ascii="仿宋" w:eastAsia="仿宋" w:hAnsi="仿宋" w:hint="eastAsia"/>
          <w:sz w:val="32"/>
          <w:szCs w:val="32"/>
        </w:rPr>
        <w:t>全力保障运动员的身体精神健康。</w:t>
      </w:r>
    </w:p>
    <w:p w14:paraId="31489424" w14:textId="37A4E9D1" w:rsidR="008C2971" w:rsidRPr="0089645E" w:rsidRDefault="00255C26" w:rsidP="00255C26">
      <w:pPr>
        <w:spacing w:line="600" w:lineRule="atLeast"/>
        <w:ind w:firstLineChars="200" w:firstLine="640"/>
        <w:rPr>
          <w:rFonts w:ascii="仿宋" w:eastAsia="仿宋" w:hAnsi="仿宋"/>
          <w:sz w:val="32"/>
          <w:szCs w:val="32"/>
        </w:rPr>
      </w:pPr>
      <w:r>
        <w:rPr>
          <w:rFonts w:ascii="仿宋" w:eastAsia="仿宋" w:hAnsi="仿宋" w:hint="eastAsia"/>
          <w:sz w:val="32"/>
          <w:szCs w:val="32"/>
        </w:rPr>
        <w:t>（四）</w:t>
      </w:r>
      <w:r w:rsidR="008C2971" w:rsidRPr="0089645E">
        <w:rPr>
          <w:rFonts w:ascii="仿宋" w:eastAsia="仿宋" w:hAnsi="仿宋" w:hint="eastAsia"/>
          <w:sz w:val="32"/>
          <w:szCs w:val="32"/>
        </w:rPr>
        <w:t>球员</w:t>
      </w:r>
    </w:p>
    <w:p w14:paraId="4867E625" w14:textId="185D2985" w:rsidR="008C2971" w:rsidRDefault="008C2971" w:rsidP="00255C26">
      <w:pPr>
        <w:pStyle w:val="1"/>
        <w:spacing w:line="600" w:lineRule="atLeast"/>
        <w:ind w:firstLine="640"/>
        <w:rPr>
          <w:rFonts w:ascii="仿宋" w:eastAsia="仿宋" w:hAnsi="仿宋" w:cstheme="minorBidi"/>
          <w:sz w:val="32"/>
          <w:szCs w:val="32"/>
        </w:rPr>
      </w:pPr>
      <w:r w:rsidRPr="00255C26">
        <w:rPr>
          <w:rFonts w:ascii="仿宋" w:eastAsia="仿宋" w:hAnsi="仿宋" w:cstheme="minorBidi" w:hint="eastAsia"/>
          <w:sz w:val="32"/>
          <w:szCs w:val="32"/>
        </w:rPr>
        <w:t>由各协会下发通知要求各市（区）推荐2</w:t>
      </w:r>
      <w:r w:rsidRPr="00255C26">
        <w:rPr>
          <w:rFonts w:ascii="仿宋" w:eastAsia="仿宋" w:hAnsi="仿宋" w:cstheme="minorBidi"/>
          <w:sz w:val="32"/>
          <w:szCs w:val="32"/>
        </w:rPr>
        <w:t>00</w:t>
      </w:r>
      <w:r w:rsidR="00AB0087">
        <w:rPr>
          <w:rFonts w:ascii="仿宋" w:eastAsia="仿宋" w:hAnsi="仿宋" w:cstheme="minorBidi"/>
          <w:sz w:val="32"/>
          <w:szCs w:val="32"/>
        </w:rPr>
        <w:t>9</w:t>
      </w:r>
      <w:r w:rsidRPr="00255C26">
        <w:rPr>
          <w:rFonts w:ascii="仿宋" w:eastAsia="仿宋" w:hAnsi="仿宋" w:cstheme="minorBidi" w:hint="eastAsia"/>
          <w:sz w:val="32"/>
          <w:szCs w:val="32"/>
        </w:rPr>
        <w:t>-</w:t>
      </w:r>
      <w:r w:rsidRPr="00255C26">
        <w:rPr>
          <w:rFonts w:ascii="仿宋" w:eastAsia="仿宋" w:hAnsi="仿宋" w:cstheme="minorBidi"/>
          <w:sz w:val="32"/>
          <w:szCs w:val="32"/>
        </w:rPr>
        <w:t>20</w:t>
      </w:r>
      <w:r w:rsidR="00AB0087">
        <w:rPr>
          <w:rFonts w:ascii="仿宋" w:eastAsia="仿宋" w:hAnsi="仿宋" w:cstheme="minorBidi"/>
          <w:sz w:val="32"/>
          <w:szCs w:val="32"/>
        </w:rPr>
        <w:t>10</w:t>
      </w:r>
      <w:r w:rsidR="00AB0087" w:rsidRPr="00255C26">
        <w:rPr>
          <w:rFonts w:ascii="仿宋" w:eastAsia="仿宋" w:hAnsi="仿宋" w:cstheme="minorBidi" w:hint="eastAsia"/>
          <w:sz w:val="32"/>
          <w:szCs w:val="32"/>
        </w:rPr>
        <w:t>年</w:t>
      </w:r>
      <w:r w:rsidRPr="00255C26">
        <w:rPr>
          <w:rFonts w:ascii="仿宋" w:eastAsia="仿宋" w:hAnsi="仿宋" w:cstheme="minorBidi" w:hint="eastAsia"/>
          <w:sz w:val="32"/>
          <w:szCs w:val="32"/>
        </w:rPr>
        <w:t>出生的</w:t>
      </w:r>
      <w:r w:rsidR="00255C26">
        <w:rPr>
          <w:rFonts w:ascii="仿宋" w:eastAsia="仿宋" w:hAnsi="仿宋" w:cstheme="minorBidi" w:hint="eastAsia"/>
          <w:sz w:val="32"/>
          <w:szCs w:val="32"/>
        </w:rPr>
        <w:t>在场上</w:t>
      </w:r>
      <w:r w:rsidRPr="00255C26">
        <w:rPr>
          <w:rFonts w:ascii="仿宋" w:eastAsia="仿宋" w:hAnsi="仿宋" w:cstheme="minorBidi" w:hint="eastAsia"/>
          <w:sz w:val="32"/>
          <w:szCs w:val="32"/>
        </w:rPr>
        <w:t>不同位置的优秀</w:t>
      </w:r>
      <w:r w:rsidR="001C6309">
        <w:rPr>
          <w:rFonts w:ascii="仿宋" w:eastAsia="仿宋" w:hAnsi="仿宋" w:cstheme="minorBidi" w:hint="eastAsia"/>
          <w:sz w:val="32"/>
          <w:szCs w:val="32"/>
        </w:rPr>
        <w:t>球员</w:t>
      </w:r>
      <w:r w:rsidR="001F04FE">
        <w:rPr>
          <w:rFonts w:ascii="仿宋" w:eastAsia="仿宋" w:hAnsi="仿宋" w:cstheme="minorBidi" w:hint="eastAsia"/>
          <w:sz w:val="32"/>
          <w:szCs w:val="32"/>
        </w:rPr>
        <w:t>（2</w:t>
      </w:r>
      <w:r w:rsidR="001F04FE">
        <w:rPr>
          <w:rFonts w:ascii="仿宋" w:eastAsia="仿宋" w:hAnsi="仿宋" w:cstheme="minorBidi"/>
          <w:sz w:val="32"/>
          <w:szCs w:val="32"/>
        </w:rPr>
        <w:t>011</w:t>
      </w:r>
      <w:r w:rsidR="001F04FE">
        <w:rPr>
          <w:rFonts w:ascii="仿宋" w:eastAsia="仿宋" w:hAnsi="仿宋" w:cstheme="minorBidi" w:hint="eastAsia"/>
          <w:sz w:val="32"/>
          <w:szCs w:val="32"/>
        </w:rPr>
        <w:t>年优秀球员也可推荐）</w:t>
      </w:r>
      <w:r w:rsidRPr="00255C26">
        <w:rPr>
          <w:rFonts w:ascii="仿宋" w:eastAsia="仿宋" w:hAnsi="仿宋" w:cstheme="minorBidi" w:hint="eastAsia"/>
          <w:sz w:val="32"/>
          <w:szCs w:val="32"/>
        </w:rPr>
        <w:t>，总人数为</w:t>
      </w:r>
      <w:r w:rsidR="00AC3281" w:rsidRPr="00AB0087">
        <w:rPr>
          <w:rFonts w:ascii="仿宋" w:eastAsia="仿宋" w:hAnsi="仿宋" w:cstheme="minorBidi"/>
          <w:sz w:val="32"/>
          <w:szCs w:val="32"/>
        </w:rPr>
        <w:t>60</w:t>
      </w:r>
      <w:r w:rsidR="00AC3281" w:rsidRPr="00AB0087">
        <w:rPr>
          <w:rFonts w:ascii="仿宋" w:eastAsia="仿宋" w:hAnsi="仿宋" w:cstheme="minorBidi" w:hint="eastAsia"/>
          <w:sz w:val="32"/>
          <w:szCs w:val="32"/>
        </w:rPr>
        <w:t>-</w:t>
      </w:r>
      <w:r w:rsidR="00AC3281" w:rsidRPr="00AB0087">
        <w:rPr>
          <w:rFonts w:ascii="仿宋" w:eastAsia="仿宋" w:hAnsi="仿宋" w:cstheme="minorBidi"/>
          <w:sz w:val="32"/>
          <w:szCs w:val="32"/>
        </w:rPr>
        <w:t>80</w:t>
      </w:r>
      <w:r w:rsidRPr="00255C26">
        <w:rPr>
          <w:rFonts w:ascii="仿宋" w:eastAsia="仿宋" w:hAnsi="仿宋" w:cstheme="minorBidi" w:hint="eastAsia"/>
          <w:sz w:val="32"/>
          <w:szCs w:val="32"/>
        </w:rPr>
        <w:t>人，并要求推荐地方提供</w:t>
      </w:r>
      <w:r w:rsidR="001C6309">
        <w:rPr>
          <w:rFonts w:ascii="仿宋" w:eastAsia="仿宋" w:hAnsi="仿宋" w:cstheme="minorBidi" w:hint="eastAsia"/>
          <w:sz w:val="32"/>
          <w:szCs w:val="32"/>
        </w:rPr>
        <w:t>球员</w:t>
      </w:r>
      <w:r w:rsidRPr="00255C26">
        <w:rPr>
          <w:rFonts w:ascii="仿宋" w:eastAsia="仿宋" w:hAnsi="仿宋" w:cstheme="minorBidi" w:hint="eastAsia"/>
          <w:sz w:val="32"/>
          <w:szCs w:val="32"/>
        </w:rPr>
        <w:t>基础数据及能反映</w:t>
      </w:r>
      <w:r w:rsidR="001C6309">
        <w:rPr>
          <w:rFonts w:ascii="仿宋" w:eastAsia="仿宋" w:hAnsi="仿宋" w:cstheme="minorBidi" w:hint="eastAsia"/>
          <w:sz w:val="32"/>
          <w:szCs w:val="32"/>
        </w:rPr>
        <w:t>球员</w:t>
      </w:r>
      <w:r w:rsidRPr="00255C26">
        <w:rPr>
          <w:rFonts w:ascii="仿宋" w:eastAsia="仿宋" w:hAnsi="仿宋" w:cstheme="minorBidi" w:hint="eastAsia"/>
          <w:sz w:val="32"/>
          <w:szCs w:val="32"/>
        </w:rPr>
        <w:t>表现的训练、比赛视频。各协会在确定参训人员后做好</w:t>
      </w:r>
      <w:r w:rsidR="001C6309">
        <w:rPr>
          <w:rFonts w:ascii="仿宋" w:eastAsia="仿宋" w:hAnsi="仿宋" w:cstheme="minorBidi" w:hint="eastAsia"/>
          <w:sz w:val="32"/>
          <w:szCs w:val="32"/>
        </w:rPr>
        <w:t>球员</w:t>
      </w:r>
      <w:r w:rsidRPr="00255C26">
        <w:rPr>
          <w:rFonts w:ascii="仿宋" w:eastAsia="仿宋" w:hAnsi="仿宋" w:cstheme="minorBidi" w:hint="eastAsia"/>
          <w:sz w:val="32"/>
          <w:szCs w:val="32"/>
        </w:rPr>
        <w:t>参加训练营的各项准备工作，确保</w:t>
      </w:r>
      <w:r w:rsidR="001C6309">
        <w:rPr>
          <w:rFonts w:ascii="仿宋" w:eastAsia="仿宋" w:hAnsi="仿宋" w:cstheme="minorBidi" w:hint="eastAsia"/>
          <w:sz w:val="32"/>
          <w:szCs w:val="32"/>
        </w:rPr>
        <w:t>球员</w:t>
      </w:r>
      <w:r w:rsidRPr="00255C26">
        <w:rPr>
          <w:rFonts w:ascii="仿宋" w:eastAsia="仿宋" w:hAnsi="仿宋" w:cstheme="minorBidi" w:hint="eastAsia"/>
          <w:sz w:val="32"/>
          <w:szCs w:val="32"/>
        </w:rPr>
        <w:t>按时参加本次训练营，并督促</w:t>
      </w:r>
      <w:r w:rsidR="001C6309">
        <w:rPr>
          <w:rFonts w:ascii="仿宋" w:eastAsia="仿宋" w:hAnsi="仿宋" w:cstheme="minorBidi" w:hint="eastAsia"/>
          <w:sz w:val="32"/>
          <w:szCs w:val="32"/>
        </w:rPr>
        <w:t>球员</w:t>
      </w:r>
      <w:r w:rsidRPr="00255C26">
        <w:rPr>
          <w:rFonts w:ascii="仿宋" w:eastAsia="仿宋" w:hAnsi="仿宋" w:cstheme="minorBidi" w:hint="eastAsia"/>
          <w:sz w:val="32"/>
          <w:szCs w:val="32"/>
        </w:rPr>
        <w:t>带好学习、训练、生活用品。</w:t>
      </w:r>
    </w:p>
    <w:p w14:paraId="2C76B8C7" w14:textId="076A759F" w:rsidR="001C6309" w:rsidRPr="00FF276C" w:rsidRDefault="001C6309" w:rsidP="00255C26">
      <w:pPr>
        <w:pStyle w:val="1"/>
        <w:spacing w:line="600" w:lineRule="atLeast"/>
        <w:ind w:firstLine="640"/>
        <w:rPr>
          <w:rFonts w:ascii="黑体" w:eastAsia="黑体" w:hAnsi="黑体" w:cstheme="minorBidi"/>
          <w:sz w:val="32"/>
          <w:szCs w:val="32"/>
        </w:rPr>
      </w:pPr>
      <w:r w:rsidRPr="00FF276C">
        <w:rPr>
          <w:rFonts w:ascii="黑体" w:eastAsia="黑体" w:hAnsi="黑体" w:cstheme="minorBidi" w:hint="eastAsia"/>
          <w:sz w:val="32"/>
          <w:szCs w:val="32"/>
        </w:rPr>
        <w:t>二、物资准备</w:t>
      </w:r>
    </w:p>
    <w:p w14:paraId="1A2F071E" w14:textId="13D1ECBB" w:rsidR="001C6309" w:rsidRDefault="001C6309" w:rsidP="00255C26">
      <w:pPr>
        <w:pStyle w:val="1"/>
        <w:spacing w:line="600" w:lineRule="atLeast"/>
        <w:ind w:firstLine="640"/>
        <w:rPr>
          <w:rFonts w:ascii="仿宋" w:eastAsia="仿宋" w:hAnsi="仿宋" w:cstheme="minorBidi"/>
          <w:sz w:val="32"/>
          <w:szCs w:val="32"/>
        </w:rPr>
      </w:pPr>
      <w:r>
        <w:rPr>
          <w:rFonts w:ascii="仿宋" w:eastAsia="仿宋" w:hAnsi="仿宋" w:cstheme="minorBidi" w:hint="eastAsia"/>
          <w:sz w:val="32"/>
          <w:szCs w:val="32"/>
        </w:rPr>
        <w:t>根据训练营日程安排</w:t>
      </w:r>
      <w:r w:rsidR="00FF276C">
        <w:rPr>
          <w:rFonts w:ascii="仿宋" w:eastAsia="仿宋" w:hAnsi="仿宋" w:cstheme="minorBidi" w:hint="eastAsia"/>
          <w:sz w:val="32"/>
          <w:szCs w:val="32"/>
        </w:rPr>
        <w:t>（附件</w:t>
      </w:r>
      <w:r w:rsidR="00FF276C">
        <w:rPr>
          <w:rFonts w:ascii="仿宋" w:eastAsia="仿宋" w:hAnsi="仿宋" w:cstheme="minorBidi"/>
          <w:sz w:val="32"/>
          <w:szCs w:val="32"/>
        </w:rPr>
        <w:t>3</w:t>
      </w:r>
      <w:r w:rsidR="00FF276C">
        <w:rPr>
          <w:rFonts w:ascii="仿宋" w:eastAsia="仿宋" w:hAnsi="仿宋" w:cstheme="minorBidi" w:hint="eastAsia"/>
          <w:sz w:val="32"/>
          <w:szCs w:val="32"/>
        </w:rPr>
        <w:t>）</w:t>
      </w:r>
      <w:r>
        <w:rPr>
          <w:rFonts w:ascii="仿宋" w:eastAsia="仿宋" w:hAnsi="仿宋" w:cstheme="minorBidi" w:hint="eastAsia"/>
          <w:sz w:val="32"/>
          <w:szCs w:val="32"/>
        </w:rPr>
        <w:t>，将于第一天和第六天分别进行身体素质测试、技术技能测试和体能测试</w:t>
      </w:r>
      <w:r w:rsidR="00FF276C">
        <w:rPr>
          <w:rFonts w:ascii="仿宋" w:eastAsia="仿宋" w:hAnsi="仿宋" w:cstheme="minorBidi" w:hint="eastAsia"/>
          <w:sz w:val="32"/>
          <w:szCs w:val="32"/>
        </w:rPr>
        <w:t>（附件</w:t>
      </w:r>
      <w:r w:rsidR="00FF276C">
        <w:rPr>
          <w:rFonts w:ascii="仿宋" w:eastAsia="仿宋" w:hAnsi="仿宋" w:cstheme="minorBidi" w:hint="eastAsia"/>
          <w:sz w:val="32"/>
          <w:szCs w:val="32"/>
        </w:rPr>
        <w:lastRenderedPageBreak/>
        <w:t>4-</w:t>
      </w:r>
      <w:r w:rsidR="00AB0087">
        <w:rPr>
          <w:rFonts w:ascii="仿宋" w:eastAsia="仿宋" w:hAnsi="仿宋" w:cstheme="minorBidi"/>
          <w:sz w:val="32"/>
          <w:szCs w:val="32"/>
        </w:rPr>
        <w:t>7</w:t>
      </w:r>
      <w:r w:rsidR="00FF276C">
        <w:rPr>
          <w:rFonts w:ascii="仿宋" w:eastAsia="仿宋" w:hAnsi="仿宋" w:cstheme="minorBidi" w:hint="eastAsia"/>
          <w:sz w:val="32"/>
          <w:szCs w:val="32"/>
        </w:rPr>
        <w:t>）</w:t>
      </w:r>
      <w:r w:rsidR="005C4115">
        <w:rPr>
          <w:rFonts w:ascii="仿宋" w:eastAsia="仿宋" w:hAnsi="仿宋" w:cstheme="minorBidi" w:hint="eastAsia"/>
          <w:sz w:val="32"/>
          <w:szCs w:val="32"/>
        </w:rPr>
        <w:t>，</w:t>
      </w:r>
      <w:r>
        <w:rPr>
          <w:rFonts w:ascii="仿宋" w:eastAsia="仿宋" w:hAnsi="仿宋" w:cstheme="minorBidi" w:hint="eastAsia"/>
          <w:sz w:val="32"/>
          <w:szCs w:val="32"/>
        </w:rPr>
        <w:t>各协会按照</w:t>
      </w:r>
      <w:r w:rsidR="005C4115">
        <w:rPr>
          <w:rFonts w:ascii="仿宋" w:eastAsia="仿宋" w:hAnsi="仿宋" w:cstheme="minorBidi" w:hint="eastAsia"/>
          <w:sz w:val="32"/>
          <w:szCs w:val="32"/>
        </w:rPr>
        <w:t>测试要求及讲师制定大纲所需训练</w:t>
      </w:r>
      <w:r w:rsidR="001F04FE">
        <w:rPr>
          <w:rFonts w:ascii="仿宋" w:eastAsia="仿宋" w:hAnsi="仿宋" w:cstheme="minorBidi" w:hint="eastAsia"/>
          <w:sz w:val="32"/>
          <w:szCs w:val="32"/>
        </w:rPr>
        <w:t>、</w:t>
      </w:r>
      <w:r w:rsidR="005C4115">
        <w:rPr>
          <w:rFonts w:ascii="仿宋" w:eastAsia="仿宋" w:hAnsi="仿宋" w:cstheme="minorBidi" w:hint="eastAsia"/>
          <w:sz w:val="32"/>
          <w:szCs w:val="32"/>
        </w:rPr>
        <w:t>比赛器材进行准备。</w:t>
      </w:r>
      <w:r w:rsidR="008323BF" w:rsidRPr="008323BF">
        <w:rPr>
          <w:rFonts w:ascii="仿宋" w:eastAsia="仿宋" w:hAnsi="仿宋" w:cstheme="minorBidi" w:hint="eastAsia"/>
          <w:sz w:val="32"/>
          <w:szCs w:val="32"/>
        </w:rPr>
        <w:t>至少安排</w:t>
      </w:r>
      <w:r w:rsidR="008323BF" w:rsidRPr="008323BF">
        <w:rPr>
          <w:rFonts w:ascii="仿宋" w:eastAsia="仿宋" w:hAnsi="仿宋" w:cstheme="minorBidi"/>
          <w:sz w:val="32"/>
          <w:szCs w:val="32"/>
        </w:rPr>
        <w:t>2部高清摄像机，并安排有专业技术的人员对训练营活动进行摄像。</w:t>
      </w:r>
      <w:r w:rsidR="005C4115">
        <w:rPr>
          <w:rFonts w:ascii="仿宋" w:eastAsia="仿宋" w:hAnsi="仿宋" w:cstheme="minorBidi" w:hint="eastAsia"/>
          <w:sz w:val="32"/>
          <w:szCs w:val="32"/>
        </w:rPr>
        <w:t>要求为参训人员下发统一</w:t>
      </w:r>
      <w:r w:rsidR="005C4115" w:rsidRPr="005C4115">
        <w:rPr>
          <w:rFonts w:ascii="仿宋" w:eastAsia="仿宋" w:hAnsi="仿宋" w:cstheme="minorBidi" w:hint="eastAsia"/>
          <w:sz w:val="32"/>
          <w:szCs w:val="32"/>
        </w:rPr>
        <w:t>短袖</w:t>
      </w:r>
      <w:r w:rsidR="005C4115" w:rsidRPr="005C4115">
        <w:rPr>
          <w:rFonts w:ascii="仿宋" w:eastAsia="仿宋" w:hAnsi="仿宋" w:cstheme="minorBidi"/>
          <w:sz w:val="32"/>
          <w:szCs w:val="32"/>
        </w:rPr>
        <w:t>T恤、训练短袖短裤、训练长袖长裤套装</w:t>
      </w:r>
      <w:r w:rsidR="005C4115">
        <w:rPr>
          <w:rFonts w:ascii="仿宋" w:eastAsia="仿宋" w:hAnsi="仿宋" w:cstheme="minorBidi" w:hint="eastAsia"/>
          <w:sz w:val="32"/>
          <w:szCs w:val="32"/>
        </w:rPr>
        <w:t>等。</w:t>
      </w:r>
      <w:r w:rsidR="008323BF">
        <w:rPr>
          <w:rFonts w:ascii="仿宋" w:eastAsia="仿宋" w:hAnsi="仿宋" w:cstheme="minorBidi" w:hint="eastAsia"/>
          <w:sz w:val="32"/>
          <w:szCs w:val="32"/>
        </w:rPr>
        <w:t>中国足协配合各地方协会对训练营进行宣传</w:t>
      </w:r>
      <w:r w:rsidR="001F04FE">
        <w:rPr>
          <w:rFonts w:ascii="仿宋" w:eastAsia="仿宋" w:hAnsi="仿宋" w:cstheme="minorBidi" w:hint="eastAsia"/>
          <w:sz w:val="32"/>
          <w:szCs w:val="32"/>
        </w:rPr>
        <w:t>，</w:t>
      </w:r>
      <w:r w:rsidR="005C4115">
        <w:rPr>
          <w:rFonts w:ascii="仿宋" w:eastAsia="仿宋" w:hAnsi="仿宋" w:cstheme="minorBidi" w:hint="eastAsia"/>
          <w:sz w:val="32"/>
          <w:szCs w:val="32"/>
        </w:rPr>
        <w:t>训练营结束后为参训人员下发由中国足协统一制作的训练营证书</w:t>
      </w:r>
      <w:r w:rsidR="00FF276C">
        <w:rPr>
          <w:rFonts w:ascii="仿宋" w:eastAsia="仿宋" w:hAnsi="仿宋" w:cstheme="minorBidi" w:hint="eastAsia"/>
          <w:sz w:val="32"/>
          <w:szCs w:val="32"/>
        </w:rPr>
        <w:t>，以资鼓励。</w:t>
      </w:r>
    </w:p>
    <w:p w14:paraId="6FEAB1B3" w14:textId="7E2D093F" w:rsidR="008323BF" w:rsidRPr="008323BF" w:rsidRDefault="008323BF" w:rsidP="00255C26">
      <w:pPr>
        <w:pStyle w:val="1"/>
        <w:spacing w:line="600" w:lineRule="atLeast"/>
        <w:ind w:firstLine="640"/>
        <w:rPr>
          <w:rFonts w:ascii="黑体" w:eastAsia="黑体" w:hAnsi="黑体" w:cstheme="minorBidi"/>
          <w:sz w:val="32"/>
          <w:szCs w:val="32"/>
        </w:rPr>
      </w:pPr>
      <w:r w:rsidRPr="008323BF">
        <w:rPr>
          <w:rFonts w:ascii="黑体" w:eastAsia="黑体" w:hAnsi="黑体" w:cstheme="minorBidi" w:hint="eastAsia"/>
          <w:sz w:val="32"/>
          <w:szCs w:val="32"/>
        </w:rPr>
        <w:t>三、防疫要求</w:t>
      </w:r>
    </w:p>
    <w:p w14:paraId="3AB029A9" w14:textId="1F727620" w:rsidR="008323BF" w:rsidRDefault="008323BF" w:rsidP="008323BF">
      <w:pPr>
        <w:spacing w:line="600" w:lineRule="atLeast"/>
        <w:ind w:firstLineChars="200" w:firstLine="640"/>
        <w:rPr>
          <w:rFonts w:ascii="仿宋" w:eastAsia="仿宋" w:hAnsi="仿宋"/>
          <w:sz w:val="32"/>
          <w:szCs w:val="32"/>
        </w:rPr>
      </w:pPr>
      <w:r w:rsidRPr="008323BF">
        <w:rPr>
          <w:rFonts w:ascii="仿宋" w:eastAsia="仿宋" w:hAnsi="仿宋" w:hint="eastAsia"/>
          <w:sz w:val="32"/>
          <w:szCs w:val="32"/>
        </w:rPr>
        <w:t>根据地方疫情风险等级变化及防控政策，制定灵活、机动的训练营方案，确保在遇到突然疫情风险时可动态调整训练营规模或有序中止，保障所有相关人员的安全和健康，有效防止疫情扩散。</w:t>
      </w:r>
      <w:r>
        <w:rPr>
          <w:rFonts w:ascii="仿宋" w:eastAsia="仿宋" w:hAnsi="仿宋" w:hint="eastAsia"/>
          <w:sz w:val="32"/>
          <w:szCs w:val="32"/>
        </w:rPr>
        <w:t>安排</w:t>
      </w:r>
      <w:r w:rsidRPr="007B3F21">
        <w:rPr>
          <w:rFonts w:ascii="仿宋" w:eastAsia="仿宋" w:hAnsi="仿宋" w:hint="eastAsia"/>
          <w:sz w:val="32"/>
          <w:szCs w:val="32"/>
        </w:rPr>
        <w:t>专人为疫情防控管理主要负责人</w:t>
      </w:r>
      <w:r>
        <w:rPr>
          <w:rFonts w:ascii="仿宋" w:eastAsia="仿宋" w:hAnsi="仿宋" w:hint="eastAsia"/>
          <w:sz w:val="32"/>
          <w:szCs w:val="32"/>
        </w:rPr>
        <w:t>，</w:t>
      </w:r>
      <w:r w:rsidRPr="007B3F21">
        <w:rPr>
          <w:rFonts w:ascii="仿宋" w:eastAsia="仿宋" w:hAnsi="仿宋" w:hint="eastAsia"/>
          <w:sz w:val="32"/>
          <w:szCs w:val="32"/>
        </w:rPr>
        <w:t>做好本次训练营期间新型冠状病毒感染的肺炎疫情防控工作</w:t>
      </w:r>
      <w:r>
        <w:rPr>
          <w:rFonts w:ascii="仿宋" w:eastAsia="仿宋" w:hAnsi="仿宋" w:hint="eastAsia"/>
          <w:sz w:val="32"/>
          <w:szCs w:val="32"/>
        </w:rPr>
        <w:t>，于第一天、第五天、第九天邀请核酸检测机构进入训练营对所有参训人员进行核酸检测。</w:t>
      </w:r>
    </w:p>
    <w:p w14:paraId="052A5F0E" w14:textId="4AE72FBA" w:rsidR="008323BF" w:rsidRPr="00A7650C" w:rsidRDefault="008323BF" w:rsidP="008323BF">
      <w:pPr>
        <w:spacing w:line="600" w:lineRule="atLeast"/>
        <w:ind w:firstLineChars="200" w:firstLine="640"/>
        <w:rPr>
          <w:rFonts w:ascii="仿宋" w:eastAsia="仿宋" w:hAnsi="仿宋"/>
          <w:sz w:val="32"/>
          <w:szCs w:val="32"/>
        </w:rPr>
      </w:pPr>
    </w:p>
    <w:p w14:paraId="7F49121B" w14:textId="77777777" w:rsidR="008C2971" w:rsidRPr="008323BF" w:rsidRDefault="008C2971" w:rsidP="00255C26">
      <w:pPr>
        <w:spacing w:line="600" w:lineRule="atLeast"/>
        <w:rPr>
          <w:rFonts w:ascii="仿宋" w:eastAsia="仿宋" w:hAnsi="仿宋"/>
          <w:sz w:val="32"/>
          <w:szCs w:val="32"/>
        </w:rPr>
      </w:pPr>
    </w:p>
    <w:sectPr w:rsidR="008C2971" w:rsidRPr="008323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5BF3" w14:textId="77777777" w:rsidR="00FC0924" w:rsidRDefault="00FC0924" w:rsidP="00AA1C43">
      <w:r>
        <w:separator/>
      </w:r>
    </w:p>
  </w:endnote>
  <w:endnote w:type="continuationSeparator" w:id="0">
    <w:p w14:paraId="7FFCAA52" w14:textId="77777777" w:rsidR="00FC0924" w:rsidRDefault="00FC0924" w:rsidP="00A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0B97" w14:textId="77777777" w:rsidR="00FC0924" w:rsidRDefault="00FC0924" w:rsidP="00AA1C43">
      <w:r>
        <w:separator/>
      </w:r>
    </w:p>
  </w:footnote>
  <w:footnote w:type="continuationSeparator" w:id="0">
    <w:p w14:paraId="2C03EA9A" w14:textId="77777777" w:rsidR="00FC0924" w:rsidRDefault="00FC0924" w:rsidP="00AA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97DF1"/>
    <w:multiLevelType w:val="hybridMultilevel"/>
    <w:tmpl w:val="54521E46"/>
    <w:lvl w:ilvl="0" w:tplc="FCA617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941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499"/>
    <w:rsid w:val="000035C5"/>
    <w:rsid w:val="00046B47"/>
    <w:rsid w:val="000537D8"/>
    <w:rsid w:val="00061EB0"/>
    <w:rsid w:val="00075110"/>
    <w:rsid w:val="0009148A"/>
    <w:rsid w:val="000B57FA"/>
    <w:rsid w:val="000C30F2"/>
    <w:rsid w:val="0011280D"/>
    <w:rsid w:val="001A026A"/>
    <w:rsid w:val="001A5212"/>
    <w:rsid w:val="001C6309"/>
    <w:rsid w:val="001E61BE"/>
    <w:rsid w:val="001F04FE"/>
    <w:rsid w:val="002124B4"/>
    <w:rsid w:val="002365F3"/>
    <w:rsid w:val="002558C2"/>
    <w:rsid w:val="00255C26"/>
    <w:rsid w:val="00256EA3"/>
    <w:rsid w:val="00300785"/>
    <w:rsid w:val="00335779"/>
    <w:rsid w:val="0034046D"/>
    <w:rsid w:val="00343A49"/>
    <w:rsid w:val="0035271A"/>
    <w:rsid w:val="00355A2F"/>
    <w:rsid w:val="0035605C"/>
    <w:rsid w:val="003709BF"/>
    <w:rsid w:val="003B16F7"/>
    <w:rsid w:val="003B1A91"/>
    <w:rsid w:val="003C0A54"/>
    <w:rsid w:val="003D139C"/>
    <w:rsid w:val="003F644E"/>
    <w:rsid w:val="0044224D"/>
    <w:rsid w:val="004A204A"/>
    <w:rsid w:val="00512267"/>
    <w:rsid w:val="00517A92"/>
    <w:rsid w:val="00540890"/>
    <w:rsid w:val="005A00D2"/>
    <w:rsid w:val="005C4115"/>
    <w:rsid w:val="00615DFE"/>
    <w:rsid w:val="006444AF"/>
    <w:rsid w:val="0067353C"/>
    <w:rsid w:val="006E62D2"/>
    <w:rsid w:val="006F5D76"/>
    <w:rsid w:val="00722CEA"/>
    <w:rsid w:val="00785337"/>
    <w:rsid w:val="007A6EEB"/>
    <w:rsid w:val="007B3F21"/>
    <w:rsid w:val="00807C73"/>
    <w:rsid w:val="008323BF"/>
    <w:rsid w:val="0083407C"/>
    <w:rsid w:val="008761CF"/>
    <w:rsid w:val="00884B98"/>
    <w:rsid w:val="008863FD"/>
    <w:rsid w:val="00894E7B"/>
    <w:rsid w:val="0089645E"/>
    <w:rsid w:val="008C2561"/>
    <w:rsid w:val="008C2971"/>
    <w:rsid w:val="008C3783"/>
    <w:rsid w:val="008F44CC"/>
    <w:rsid w:val="00907DB5"/>
    <w:rsid w:val="009276D0"/>
    <w:rsid w:val="00940FC4"/>
    <w:rsid w:val="00941E9F"/>
    <w:rsid w:val="009774CC"/>
    <w:rsid w:val="009E28B2"/>
    <w:rsid w:val="00A7423B"/>
    <w:rsid w:val="00AA1C43"/>
    <w:rsid w:val="00AB0087"/>
    <w:rsid w:val="00AC3281"/>
    <w:rsid w:val="00AC72F4"/>
    <w:rsid w:val="00B11F9E"/>
    <w:rsid w:val="00B15B99"/>
    <w:rsid w:val="00B6018D"/>
    <w:rsid w:val="00BC6E67"/>
    <w:rsid w:val="00BE0766"/>
    <w:rsid w:val="00C4005A"/>
    <w:rsid w:val="00C825A4"/>
    <w:rsid w:val="00C82F05"/>
    <w:rsid w:val="00D13768"/>
    <w:rsid w:val="00D13BAB"/>
    <w:rsid w:val="00D60C61"/>
    <w:rsid w:val="00D814FF"/>
    <w:rsid w:val="00DD2993"/>
    <w:rsid w:val="00DF19E9"/>
    <w:rsid w:val="00E5518E"/>
    <w:rsid w:val="00EB470D"/>
    <w:rsid w:val="00EB5670"/>
    <w:rsid w:val="00EF1E45"/>
    <w:rsid w:val="00F90B6B"/>
    <w:rsid w:val="00FB4499"/>
    <w:rsid w:val="00FC0924"/>
    <w:rsid w:val="00FD5FC1"/>
    <w:rsid w:val="00FF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B0888"/>
  <w15:chartTrackingRefBased/>
  <w15:docId w15:val="{07BE14C3-EB4E-4230-8DC9-3837FADD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1C43"/>
    <w:rPr>
      <w:sz w:val="18"/>
      <w:szCs w:val="18"/>
    </w:rPr>
  </w:style>
  <w:style w:type="paragraph" w:styleId="a5">
    <w:name w:val="footer"/>
    <w:basedOn w:val="a"/>
    <w:link w:val="a6"/>
    <w:uiPriority w:val="99"/>
    <w:unhideWhenUsed/>
    <w:rsid w:val="00AA1C43"/>
    <w:pPr>
      <w:tabs>
        <w:tab w:val="center" w:pos="4153"/>
        <w:tab w:val="right" w:pos="8306"/>
      </w:tabs>
      <w:snapToGrid w:val="0"/>
      <w:jc w:val="left"/>
    </w:pPr>
    <w:rPr>
      <w:sz w:val="18"/>
      <w:szCs w:val="18"/>
    </w:rPr>
  </w:style>
  <w:style w:type="character" w:customStyle="1" w:styleId="a6">
    <w:name w:val="页脚 字符"/>
    <w:basedOn w:val="a0"/>
    <w:link w:val="a5"/>
    <w:uiPriority w:val="99"/>
    <w:rsid w:val="00AA1C43"/>
    <w:rPr>
      <w:sz w:val="18"/>
      <w:szCs w:val="18"/>
    </w:rPr>
  </w:style>
  <w:style w:type="paragraph" w:styleId="a7">
    <w:name w:val="List Paragraph"/>
    <w:basedOn w:val="a"/>
    <w:uiPriority w:val="34"/>
    <w:qFormat/>
    <w:rsid w:val="0089645E"/>
    <w:pPr>
      <w:ind w:firstLineChars="200" w:firstLine="420"/>
    </w:pPr>
  </w:style>
  <w:style w:type="paragraph" w:customStyle="1" w:styleId="1">
    <w:name w:val="列出段落1"/>
    <w:basedOn w:val="a"/>
    <w:uiPriority w:val="99"/>
    <w:qFormat/>
    <w:rsid w:val="0078533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梁</dc:creator>
  <cp:keywords/>
  <dc:description/>
  <cp:lastModifiedBy>魏业政</cp:lastModifiedBy>
  <cp:revision>15</cp:revision>
  <dcterms:created xsi:type="dcterms:W3CDTF">2022-06-20T06:18:00Z</dcterms:created>
  <dcterms:modified xsi:type="dcterms:W3CDTF">2022-06-29T08:00:00Z</dcterms:modified>
</cp:coreProperties>
</file>