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8CB94" w14:textId="77777777" w:rsidR="001F1AAC" w:rsidRPr="006419F4" w:rsidRDefault="001F1AAC" w:rsidP="001F1AAC">
      <w:pPr>
        <w:snapToGrid w:val="0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Hlk162861314"/>
      <w:r w:rsidRPr="006419F4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6419F4"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14:paraId="2426BB25" w14:textId="77777777" w:rsidR="001F1AAC" w:rsidRPr="006419F4" w:rsidRDefault="001F1AAC" w:rsidP="001F1AAC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6419F4"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 w:rsidRPr="006419F4">
        <w:rPr>
          <w:rFonts w:ascii="Times New Roman" w:eastAsia="方正小标宋简体" w:hAnsi="Times New Roman" w:cs="Times New Roman"/>
          <w:bCs/>
          <w:sz w:val="36"/>
          <w:szCs w:val="36"/>
        </w:rPr>
        <w:t>我爱足球</w:t>
      </w:r>
      <w:r w:rsidRPr="006419F4"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  <w:r w:rsidRPr="006419F4">
        <w:rPr>
          <w:rFonts w:ascii="Times New Roman" w:eastAsia="方正小标宋简体" w:hAnsi="Times New Roman" w:cs="Times New Roman"/>
          <w:bCs/>
          <w:sz w:val="36"/>
          <w:szCs w:val="36"/>
        </w:rPr>
        <w:t>基层系列赛事资金使用规范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75"/>
        <w:gridCol w:w="1514"/>
        <w:gridCol w:w="2059"/>
        <w:gridCol w:w="984"/>
        <w:gridCol w:w="3939"/>
      </w:tblGrid>
      <w:tr w:rsidR="001F1AAC" w:rsidRPr="006419F4" w14:paraId="0C8CD3C3" w14:textId="77777777" w:rsidTr="00F02A71">
        <w:trPr>
          <w:trHeight w:val="509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CE62DC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76A24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类目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33D459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明细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0A418C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257A9D0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81A85D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F1AAC" w:rsidRPr="006419F4" w14:paraId="6F5A7168" w14:textId="77777777" w:rsidTr="00F02A71">
        <w:trPr>
          <w:trHeight w:val="305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11A486BB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14:paraId="6FD171D2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场地租赁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10886D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proofErr w:type="gramStart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人制</w:t>
            </w:r>
            <w:proofErr w:type="gramEnd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场地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4F29C23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根据当地市场价格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0BB4B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场</w:t>
            </w:r>
          </w:p>
        </w:tc>
        <w:tc>
          <w:tcPr>
            <w:tcW w:w="3939" w:type="dxa"/>
            <w:vMerge w:val="restart"/>
            <w:shd w:val="clear" w:color="auto" w:fill="auto"/>
            <w:vAlign w:val="center"/>
          </w:tcPr>
          <w:p w14:paraId="2C20549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52B1438E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7BBD9E5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34703750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006CB7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7/8</w:t>
            </w:r>
            <w:proofErr w:type="gramStart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人制</w:t>
            </w:r>
            <w:proofErr w:type="gramEnd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场地</w:t>
            </w:r>
          </w:p>
        </w:tc>
        <w:tc>
          <w:tcPr>
            <w:tcW w:w="2059" w:type="dxa"/>
            <w:vMerge/>
            <w:vAlign w:val="center"/>
          </w:tcPr>
          <w:p w14:paraId="2FB827B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6D853A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场</w:t>
            </w:r>
          </w:p>
        </w:tc>
        <w:tc>
          <w:tcPr>
            <w:tcW w:w="3939" w:type="dxa"/>
            <w:vMerge/>
            <w:vAlign w:val="center"/>
          </w:tcPr>
          <w:p w14:paraId="740DDBAC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6A30CD9B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757971F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4F168A6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EC800DC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  <w:proofErr w:type="gramStart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人制</w:t>
            </w:r>
            <w:proofErr w:type="gramEnd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场地</w:t>
            </w:r>
          </w:p>
        </w:tc>
        <w:tc>
          <w:tcPr>
            <w:tcW w:w="2059" w:type="dxa"/>
            <w:vMerge/>
            <w:vAlign w:val="center"/>
          </w:tcPr>
          <w:p w14:paraId="49D5CC4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A0B20F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场</w:t>
            </w:r>
          </w:p>
        </w:tc>
        <w:tc>
          <w:tcPr>
            <w:tcW w:w="3939" w:type="dxa"/>
            <w:vMerge/>
            <w:vAlign w:val="center"/>
          </w:tcPr>
          <w:p w14:paraId="07FC03F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6536E2BC" w14:textId="77777777" w:rsidTr="00F02A71">
        <w:trPr>
          <w:trHeight w:val="328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6D4C99F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14:paraId="2EBB465D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竞赛官员费用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187291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比赛监督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19401FE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按照会员协会竞赛人员劳务标准，最高不超过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450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元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141AB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939" w:type="dxa"/>
            <w:vMerge w:val="restart"/>
            <w:shd w:val="clear" w:color="auto" w:fill="auto"/>
            <w:vAlign w:val="center"/>
          </w:tcPr>
          <w:p w14:paraId="3A518A6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3B049DED" w14:textId="77777777" w:rsidTr="00F02A71">
        <w:trPr>
          <w:trHeight w:val="310"/>
          <w:jc w:val="center"/>
        </w:trPr>
        <w:tc>
          <w:tcPr>
            <w:tcW w:w="700" w:type="dxa"/>
            <w:vMerge/>
            <w:vAlign w:val="center"/>
          </w:tcPr>
          <w:p w14:paraId="05A54049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2F9FD8E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251127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裁判监督</w:t>
            </w:r>
          </w:p>
        </w:tc>
        <w:tc>
          <w:tcPr>
            <w:tcW w:w="2059" w:type="dxa"/>
            <w:vMerge/>
            <w:vAlign w:val="center"/>
          </w:tcPr>
          <w:p w14:paraId="1B3D9B4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57A899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939" w:type="dxa"/>
            <w:vMerge/>
            <w:vAlign w:val="center"/>
          </w:tcPr>
          <w:p w14:paraId="68FC884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5D9A9249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3B2B654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0AD999B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8EA75B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主裁判</w:t>
            </w:r>
          </w:p>
        </w:tc>
        <w:tc>
          <w:tcPr>
            <w:tcW w:w="2059" w:type="dxa"/>
            <w:vMerge/>
            <w:vAlign w:val="center"/>
          </w:tcPr>
          <w:p w14:paraId="35B2D9D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95B668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939" w:type="dxa"/>
            <w:vMerge/>
            <w:vAlign w:val="center"/>
          </w:tcPr>
          <w:p w14:paraId="3278C140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5F64C1FC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0DEAD2C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04A541D0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2DA856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助理裁判</w:t>
            </w:r>
          </w:p>
        </w:tc>
        <w:tc>
          <w:tcPr>
            <w:tcW w:w="2059" w:type="dxa"/>
            <w:vMerge/>
            <w:vAlign w:val="center"/>
          </w:tcPr>
          <w:p w14:paraId="243CAD2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6CB070F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939" w:type="dxa"/>
            <w:vMerge/>
            <w:vAlign w:val="center"/>
          </w:tcPr>
          <w:p w14:paraId="75DAA12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1BA6D39B" w14:textId="77777777" w:rsidTr="00F02A71">
        <w:trPr>
          <w:trHeight w:val="375"/>
          <w:jc w:val="center"/>
        </w:trPr>
        <w:tc>
          <w:tcPr>
            <w:tcW w:w="700" w:type="dxa"/>
            <w:vMerge/>
            <w:vAlign w:val="center"/>
          </w:tcPr>
          <w:p w14:paraId="3772CD92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4A45188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7CADF9D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第四官员</w:t>
            </w:r>
          </w:p>
        </w:tc>
        <w:tc>
          <w:tcPr>
            <w:tcW w:w="2059" w:type="dxa"/>
            <w:vMerge/>
            <w:vAlign w:val="center"/>
          </w:tcPr>
          <w:p w14:paraId="1CF16B72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4B3ACFB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939" w:type="dxa"/>
            <w:vMerge/>
            <w:vAlign w:val="center"/>
          </w:tcPr>
          <w:p w14:paraId="2C001EB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086E035F" w14:textId="77777777" w:rsidTr="00F02A71">
        <w:trPr>
          <w:trHeight w:val="488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6A10B09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  <w:p w14:paraId="1D5324B7" w14:textId="77777777" w:rsidR="001F1AAC" w:rsidRPr="006419F4" w:rsidRDefault="001F1AAC" w:rsidP="00F02A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14:paraId="19B4392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比赛必需品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20066C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比赛足球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5472C3B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单价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200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元以下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1CA4560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proofErr w:type="gramStart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939" w:type="dxa"/>
            <w:shd w:val="clear" w:color="auto" w:fill="auto"/>
            <w:vAlign w:val="center"/>
          </w:tcPr>
          <w:p w14:paraId="57D4592D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根据比赛场地环境和场地数量，原则上每块场地使用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个比赛用球，同时竞赛工作组再准备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个备用比赛用球</w:t>
            </w:r>
          </w:p>
        </w:tc>
      </w:tr>
      <w:tr w:rsidR="001F1AAC" w:rsidRPr="006419F4" w14:paraId="34D3266B" w14:textId="77777777" w:rsidTr="00F02A71">
        <w:trPr>
          <w:trHeight w:val="656"/>
          <w:jc w:val="center"/>
        </w:trPr>
        <w:tc>
          <w:tcPr>
            <w:tcW w:w="700" w:type="dxa"/>
            <w:vMerge/>
            <w:vAlign w:val="center"/>
          </w:tcPr>
          <w:p w14:paraId="7F83F5D3" w14:textId="77777777" w:rsidR="001F1AAC" w:rsidRPr="006419F4" w:rsidRDefault="001F1AAC" w:rsidP="00F02A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047AA73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706D19A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饮用水</w:t>
            </w:r>
          </w:p>
          <w:p w14:paraId="247D27FB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（矿泉水）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07390A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元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箱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C80AFDC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箱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FE73B1B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根据天数、天气、温度和湿度等条件，竞赛工作人员每人每天不超过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瓶饮用水，运动队每队每场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箱饮用水</w:t>
            </w:r>
          </w:p>
        </w:tc>
      </w:tr>
      <w:tr w:rsidR="001F1AAC" w:rsidRPr="006419F4" w14:paraId="69E9E3AB" w14:textId="77777777" w:rsidTr="00F02A71">
        <w:trPr>
          <w:trHeight w:val="682"/>
          <w:jc w:val="center"/>
        </w:trPr>
        <w:tc>
          <w:tcPr>
            <w:tcW w:w="700" w:type="dxa"/>
            <w:vMerge/>
            <w:vAlign w:val="center"/>
          </w:tcPr>
          <w:p w14:paraId="2375A5C6" w14:textId="77777777" w:rsidR="001F1AAC" w:rsidRPr="006419F4" w:rsidRDefault="001F1AAC" w:rsidP="00F02A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73655AAB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125445BD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裁判员服装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60421A0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不超过市场价格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78AD94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套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4BE770D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根据裁判人员实际数量，每人深、浅两套裁判服装（含裁判长</w:t>
            </w:r>
            <w:proofErr w:type="gramStart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筒护袜</w:t>
            </w:r>
            <w:proofErr w:type="gramEnd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双）</w:t>
            </w:r>
          </w:p>
        </w:tc>
      </w:tr>
      <w:tr w:rsidR="001F1AAC" w:rsidRPr="006419F4" w14:paraId="7BD90CD3" w14:textId="77777777" w:rsidTr="00F02A71">
        <w:trPr>
          <w:trHeight w:val="692"/>
          <w:jc w:val="center"/>
        </w:trPr>
        <w:tc>
          <w:tcPr>
            <w:tcW w:w="700" w:type="dxa"/>
            <w:vMerge/>
            <w:vAlign w:val="center"/>
          </w:tcPr>
          <w:p w14:paraId="4CD00EE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64D9AB4F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D8DD04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替补球员分队</w:t>
            </w:r>
          </w:p>
          <w:p w14:paraId="147C718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背心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51B852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不超过市场价格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BCF3B5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823AE0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根据竞赛规程要求的替补球员人数进行购买，且颜色要有深浅两色区分。</w:t>
            </w:r>
          </w:p>
        </w:tc>
      </w:tr>
      <w:tr w:rsidR="001F1AAC" w:rsidRPr="006419F4" w14:paraId="34980A7B" w14:textId="77777777" w:rsidTr="00F02A71">
        <w:trPr>
          <w:trHeight w:val="404"/>
          <w:jc w:val="center"/>
        </w:trPr>
        <w:tc>
          <w:tcPr>
            <w:tcW w:w="700" w:type="dxa"/>
            <w:vMerge/>
            <w:vAlign w:val="center"/>
          </w:tcPr>
          <w:p w14:paraId="50CDEE4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073A8B09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BF4940F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  <w:proofErr w:type="gramStart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人制</w:t>
            </w:r>
            <w:proofErr w:type="gramEnd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换人牌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0E101B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不超过市场价格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30B32C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FA7D4B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每块比赛场地一个换人牌</w:t>
            </w:r>
          </w:p>
        </w:tc>
      </w:tr>
      <w:tr w:rsidR="001F1AAC" w:rsidRPr="006419F4" w14:paraId="12787B8B" w14:textId="77777777" w:rsidTr="00F02A71">
        <w:trPr>
          <w:trHeight w:val="404"/>
          <w:jc w:val="center"/>
        </w:trPr>
        <w:tc>
          <w:tcPr>
            <w:tcW w:w="700" w:type="dxa"/>
            <w:vMerge/>
            <w:vAlign w:val="center"/>
          </w:tcPr>
          <w:p w14:paraId="47D6EBA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1B1B066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76D1D27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五</w:t>
            </w:r>
            <w:proofErr w:type="gramStart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人制</w:t>
            </w:r>
            <w:proofErr w:type="gramEnd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记分牌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6A833342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不超过市场价格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6524EB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件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EA2468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每块比赛场地一个计分牌</w:t>
            </w:r>
          </w:p>
        </w:tc>
      </w:tr>
      <w:tr w:rsidR="001F1AAC" w:rsidRPr="006419F4" w14:paraId="7536757A" w14:textId="77777777" w:rsidTr="00F02A71">
        <w:trPr>
          <w:trHeight w:val="404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3328367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14:paraId="28BDA109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执行费用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DD7A625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工作人员劳务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50DA50C" w14:textId="77777777" w:rsidR="001F1AAC" w:rsidRPr="006419F4" w:rsidRDefault="001F1AAC" w:rsidP="00F02A71">
            <w:pPr>
              <w:widowControl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180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元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7817B6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939" w:type="dxa"/>
            <w:vMerge w:val="restart"/>
            <w:shd w:val="clear" w:color="auto" w:fill="auto"/>
            <w:vAlign w:val="center"/>
          </w:tcPr>
          <w:p w14:paraId="5D67E12D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不超过总补贴费用的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20%</w:t>
            </w:r>
          </w:p>
        </w:tc>
      </w:tr>
      <w:tr w:rsidR="001F1AAC" w:rsidRPr="006419F4" w14:paraId="2B79761D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4545CC5F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21BE268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16D84CC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横幅及海报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03072CD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不超过市场价格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54F0752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proofErr w:type="gramStart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939" w:type="dxa"/>
            <w:vMerge/>
            <w:vAlign w:val="center"/>
          </w:tcPr>
          <w:p w14:paraId="03D8B3E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15757C4A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6DB4F2ED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51D8575F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739CB94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背景板</w:t>
            </w:r>
          </w:p>
        </w:tc>
        <w:tc>
          <w:tcPr>
            <w:tcW w:w="2059" w:type="dxa"/>
            <w:vMerge/>
            <w:vAlign w:val="center"/>
          </w:tcPr>
          <w:p w14:paraId="5E7D4DA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81916F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套</w:t>
            </w:r>
          </w:p>
        </w:tc>
        <w:tc>
          <w:tcPr>
            <w:tcW w:w="3939" w:type="dxa"/>
            <w:vMerge/>
            <w:vAlign w:val="center"/>
          </w:tcPr>
          <w:p w14:paraId="459237D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2B86AEFE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572DF16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18930A69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C0319A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秩序册</w:t>
            </w:r>
          </w:p>
        </w:tc>
        <w:tc>
          <w:tcPr>
            <w:tcW w:w="2059" w:type="dxa"/>
            <w:vMerge/>
            <w:vAlign w:val="center"/>
          </w:tcPr>
          <w:p w14:paraId="7DFB649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04F080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套</w:t>
            </w:r>
          </w:p>
        </w:tc>
        <w:tc>
          <w:tcPr>
            <w:tcW w:w="3939" w:type="dxa"/>
            <w:vMerge/>
            <w:vAlign w:val="center"/>
          </w:tcPr>
          <w:p w14:paraId="62F3516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31E0933F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68F4003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73B8414C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7EADF73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工作证</w:t>
            </w:r>
          </w:p>
        </w:tc>
        <w:tc>
          <w:tcPr>
            <w:tcW w:w="2059" w:type="dxa"/>
            <w:vMerge/>
            <w:vAlign w:val="center"/>
          </w:tcPr>
          <w:p w14:paraId="72F20DDC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B0AAE20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proofErr w:type="gramStart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939" w:type="dxa"/>
            <w:vMerge/>
            <w:vAlign w:val="center"/>
          </w:tcPr>
          <w:p w14:paraId="73C6EF8B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34104464" w14:textId="77777777" w:rsidTr="00F02A71">
        <w:trPr>
          <w:trHeight w:val="305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0F7D9329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14:paraId="5F83330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宣传费用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748A68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摄影、摄像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4929318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不超过市场价格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5CFF00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3939" w:type="dxa"/>
            <w:vMerge w:val="restart"/>
            <w:shd w:val="clear" w:color="auto" w:fill="auto"/>
            <w:vAlign w:val="center"/>
          </w:tcPr>
          <w:p w14:paraId="26AF7460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091C17DB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6F1C8F09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35A83CE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1234AA9B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视频剪辑</w:t>
            </w:r>
          </w:p>
        </w:tc>
        <w:tc>
          <w:tcPr>
            <w:tcW w:w="2059" w:type="dxa"/>
            <w:vMerge/>
            <w:vAlign w:val="center"/>
          </w:tcPr>
          <w:p w14:paraId="0981C37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23581A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3939" w:type="dxa"/>
            <w:vMerge/>
            <w:vAlign w:val="center"/>
          </w:tcPr>
          <w:p w14:paraId="69BCBFEF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30C89FE5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15CBF2D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4C300A7B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A0EEB7F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平台推广</w:t>
            </w:r>
          </w:p>
        </w:tc>
        <w:tc>
          <w:tcPr>
            <w:tcW w:w="2059" w:type="dxa"/>
            <w:vMerge/>
            <w:vAlign w:val="center"/>
          </w:tcPr>
          <w:p w14:paraId="596D46AB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03CFEA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条</w:t>
            </w:r>
          </w:p>
        </w:tc>
        <w:tc>
          <w:tcPr>
            <w:tcW w:w="3939" w:type="dxa"/>
            <w:vMerge/>
            <w:vAlign w:val="center"/>
          </w:tcPr>
          <w:p w14:paraId="4F0292D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2CCEABFE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1BAAE0D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0580915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30548C6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媒体宣传发稿</w:t>
            </w:r>
          </w:p>
        </w:tc>
        <w:tc>
          <w:tcPr>
            <w:tcW w:w="2059" w:type="dxa"/>
            <w:vMerge/>
            <w:vAlign w:val="center"/>
          </w:tcPr>
          <w:p w14:paraId="369AFE12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311CA4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条</w:t>
            </w:r>
          </w:p>
        </w:tc>
        <w:tc>
          <w:tcPr>
            <w:tcW w:w="3939" w:type="dxa"/>
            <w:vMerge/>
            <w:vAlign w:val="center"/>
          </w:tcPr>
          <w:p w14:paraId="0C8A32E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614CE68D" w14:textId="77777777" w:rsidTr="00F02A71">
        <w:trPr>
          <w:trHeight w:val="305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0FA9095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14:paraId="62D80ED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医疗、安全救护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5BD5B5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医疗人员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1C6501C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不超过当地标准与市场价格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A01F07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3939" w:type="dxa"/>
            <w:vMerge w:val="restart"/>
            <w:shd w:val="clear" w:color="auto" w:fill="auto"/>
            <w:vAlign w:val="center"/>
          </w:tcPr>
          <w:p w14:paraId="67737992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结</w:t>
            </w:r>
            <w:proofErr w:type="gramStart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合办赛</w:t>
            </w:r>
            <w:proofErr w:type="gramEnd"/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实际情况和竞赛规模</w:t>
            </w:r>
          </w:p>
          <w:p w14:paraId="540BBC8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确定使用数量</w:t>
            </w:r>
          </w:p>
        </w:tc>
      </w:tr>
      <w:tr w:rsidR="001F1AAC" w:rsidRPr="006419F4" w14:paraId="1F56ECC3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5E35A90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4BA3654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67099C0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救护车</w:t>
            </w:r>
          </w:p>
        </w:tc>
        <w:tc>
          <w:tcPr>
            <w:tcW w:w="2059" w:type="dxa"/>
            <w:vMerge/>
            <w:vAlign w:val="center"/>
          </w:tcPr>
          <w:p w14:paraId="38C72F7F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C75DF52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3939" w:type="dxa"/>
            <w:vMerge/>
            <w:vAlign w:val="center"/>
          </w:tcPr>
          <w:p w14:paraId="610531D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7E478D59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64C5C9E2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12DEC32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6F1D07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应急药品</w:t>
            </w:r>
          </w:p>
        </w:tc>
        <w:tc>
          <w:tcPr>
            <w:tcW w:w="2059" w:type="dxa"/>
            <w:vMerge/>
            <w:vAlign w:val="center"/>
          </w:tcPr>
          <w:p w14:paraId="05D8280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084352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套</w:t>
            </w:r>
          </w:p>
        </w:tc>
        <w:tc>
          <w:tcPr>
            <w:tcW w:w="3939" w:type="dxa"/>
            <w:vMerge/>
            <w:vAlign w:val="center"/>
          </w:tcPr>
          <w:p w14:paraId="7AF75A1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27D39C44" w14:textId="77777777" w:rsidTr="00F02A71">
        <w:trPr>
          <w:trHeight w:val="305"/>
          <w:jc w:val="center"/>
        </w:trPr>
        <w:tc>
          <w:tcPr>
            <w:tcW w:w="700" w:type="dxa"/>
            <w:vMerge/>
            <w:vAlign w:val="center"/>
          </w:tcPr>
          <w:p w14:paraId="1A0698A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0A1BFCB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EBBBAF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安保人员</w:t>
            </w:r>
          </w:p>
        </w:tc>
        <w:tc>
          <w:tcPr>
            <w:tcW w:w="2059" w:type="dxa"/>
            <w:vMerge/>
            <w:vAlign w:val="center"/>
          </w:tcPr>
          <w:p w14:paraId="3300B3E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D028FD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3939" w:type="dxa"/>
            <w:vMerge/>
            <w:vAlign w:val="center"/>
          </w:tcPr>
          <w:p w14:paraId="26550CA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1FD25D2B" w14:textId="77777777" w:rsidTr="00F02A71">
        <w:trPr>
          <w:trHeight w:val="345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7C1EB39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14:paraId="40DDA93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2B15D5A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裁判员住宿费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39570C47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不超过国家或本地区食宿标准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7EDDAD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晚</w:t>
            </w:r>
          </w:p>
        </w:tc>
        <w:tc>
          <w:tcPr>
            <w:tcW w:w="3939" w:type="dxa"/>
            <w:vMerge w:val="restart"/>
            <w:shd w:val="clear" w:color="auto" w:fill="auto"/>
            <w:vAlign w:val="center"/>
          </w:tcPr>
          <w:p w14:paraId="2D0B268B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F1AAC" w:rsidRPr="006419F4" w14:paraId="6219EA73" w14:textId="77777777" w:rsidTr="00F02A71">
        <w:trPr>
          <w:trHeight w:val="381"/>
          <w:jc w:val="center"/>
        </w:trPr>
        <w:tc>
          <w:tcPr>
            <w:tcW w:w="700" w:type="dxa"/>
            <w:vMerge/>
            <w:vAlign w:val="center"/>
          </w:tcPr>
          <w:p w14:paraId="644CF6B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77A197E1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D4C84EF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裁判员餐费</w:t>
            </w:r>
          </w:p>
        </w:tc>
        <w:tc>
          <w:tcPr>
            <w:tcW w:w="2059" w:type="dxa"/>
            <w:vMerge/>
            <w:vAlign w:val="center"/>
          </w:tcPr>
          <w:p w14:paraId="4B947168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8CF7F8C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3939" w:type="dxa"/>
            <w:vMerge/>
            <w:vAlign w:val="center"/>
          </w:tcPr>
          <w:p w14:paraId="6B5CCC63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F1AAC" w:rsidRPr="006419F4" w14:paraId="2CFDBCDB" w14:textId="77777777" w:rsidTr="00F02A71">
        <w:trPr>
          <w:trHeight w:val="333"/>
          <w:jc w:val="center"/>
        </w:trPr>
        <w:tc>
          <w:tcPr>
            <w:tcW w:w="700" w:type="dxa"/>
            <w:vMerge/>
            <w:vAlign w:val="center"/>
          </w:tcPr>
          <w:p w14:paraId="17441A9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14:paraId="2ABDD4E6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4F9D498E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保险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601BA9CC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不超过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元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4DCF74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6419F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939" w:type="dxa"/>
            <w:vMerge/>
            <w:vAlign w:val="center"/>
          </w:tcPr>
          <w:p w14:paraId="641C4E89" w14:textId="77777777" w:rsidR="001F1AAC" w:rsidRPr="006419F4" w:rsidRDefault="001F1AAC" w:rsidP="00F02A7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bookmarkEnd w:id="0"/>
    </w:tbl>
    <w:p w14:paraId="403BE2C0" w14:textId="77777777" w:rsidR="00863566" w:rsidRDefault="00863566">
      <w:pPr>
        <w:rPr>
          <w:rFonts w:hint="eastAsia"/>
        </w:rPr>
      </w:pPr>
    </w:p>
    <w:sectPr w:rsidR="00863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022A2" w14:textId="77777777" w:rsidR="004735A3" w:rsidRDefault="004735A3" w:rsidP="001F1AAC">
      <w:r>
        <w:separator/>
      </w:r>
    </w:p>
  </w:endnote>
  <w:endnote w:type="continuationSeparator" w:id="0">
    <w:p w14:paraId="0ED332E6" w14:textId="77777777" w:rsidR="004735A3" w:rsidRDefault="004735A3" w:rsidP="001F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5D4E8" w14:textId="77777777" w:rsidR="004735A3" w:rsidRDefault="004735A3" w:rsidP="001F1AAC">
      <w:r>
        <w:separator/>
      </w:r>
    </w:p>
  </w:footnote>
  <w:footnote w:type="continuationSeparator" w:id="0">
    <w:p w14:paraId="1B17FB02" w14:textId="77777777" w:rsidR="004735A3" w:rsidRDefault="004735A3" w:rsidP="001F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F9"/>
    <w:rsid w:val="001F1AAC"/>
    <w:rsid w:val="004735A3"/>
    <w:rsid w:val="007566F9"/>
    <w:rsid w:val="00863566"/>
    <w:rsid w:val="00CE45A7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913B7"/>
  <w15:chartTrackingRefBased/>
  <w15:docId w15:val="{C34E6D26-FEAF-404A-B53B-B04B6574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A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A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A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立新 牛</dc:creator>
  <cp:keywords/>
  <dc:description/>
  <cp:lastModifiedBy>立新 牛</cp:lastModifiedBy>
  <cp:revision>2</cp:revision>
  <dcterms:created xsi:type="dcterms:W3CDTF">2024-05-06T06:52:00Z</dcterms:created>
  <dcterms:modified xsi:type="dcterms:W3CDTF">2024-05-06T06:52:00Z</dcterms:modified>
</cp:coreProperties>
</file>