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8FA5B3">
      <w:pPr>
        <w:rPr>
          <w:rFonts w:ascii="宋体"/>
          <w:sz w:val="32"/>
          <w:szCs w:val="32"/>
        </w:rPr>
      </w:pPr>
      <w:r>
        <w:rPr>
          <w:rFonts w:hint="eastAsia" w:ascii="宋体"/>
          <w:sz w:val="32"/>
          <w:szCs w:val="32"/>
        </w:rPr>
        <w:t xml:space="preserve">附件2 </w:t>
      </w:r>
    </w:p>
    <w:p w14:paraId="56D4A98E">
      <w:pPr>
        <w:ind w:firstLine="960" w:firstLineChars="300"/>
        <w:jc w:val="center"/>
        <w:rPr>
          <w:rFonts w:ascii="宋体"/>
          <w:sz w:val="32"/>
          <w:szCs w:val="32"/>
        </w:rPr>
      </w:pPr>
      <w:r>
        <w:rPr>
          <w:rFonts w:hint="eastAsia" w:ascii="宋体"/>
          <w:sz w:val="32"/>
          <w:szCs w:val="32"/>
        </w:rPr>
        <w:t>亚足联沙滩足球</w:t>
      </w:r>
      <w:r>
        <w:rPr>
          <w:rFonts w:ascii="宋体"/>
          <w:sz w:val="32"/>
          <w:szCs w:val="32"/>
        </w:rPr>
        <w:t>L1</w:t>
      </w:r>
      <w:r>
        <w:rPr>
          <w:rFonts w:hint="eastAsia" w:ascii="宋体"/>
          <w:sz w:val="32"/>
          <w:szCs w:val="32"/>
        </w:rPr>
        <w:t>级教练员培训班报名表</w:t>
      </w:r>
    </w:p>
    <w:p w14:paraId="37798B25">
      <w:pPr>
        <w:ind w:firstLine="964" w:firstLineChars="300"/>
        <w:jc w:val="center"/>
        <w:rPr>
          <w:rFonts w:ascii="宋体"/>
          <w:b/>
          <w:bCs/>
          <w:sz w:val="32"/>
          <w:szCs w:val="32"/>
        </w:rPr>
      </w:pPr>
    </w:p>
    <w:p w14:paraId="2C24A092">
      <w:pPr>
        <w:rPr>
          <w:rFonts w:ascii="华文仿宋" w:eastAsia="华文仿宋"/>
          <w:sz w:val="28"/>
          <w:szCs w:val="28"/>
        </w:rPr>
      </w:pPr>
      <w:r>
        <w:rPr>
          <w:rFonts w:hint="eastAsia" w:ascii="华文仿宋" w:eastAsia="华文仿宋"/>
          <w:sz w:val="28"/>
          <w:szCs w:val="28"/>
        </w:rPr>
        <w:t>（会员协会章）</w:t>
      </w:r>
    </w:p>
    <w:p w14:paraId="1430C082">
      <w:pPr>
        <w:spacing w:line="76" w:lineRule="exact"/>
        <w:ind w:firstLine="229" w:firstLineChars="33"/>
        <w:jc w:val="center"/>
        <w:textAlignment w:val="top"/>
        <w:rPr>
          <w:bCs/>
          <w:spacing w:val="108"/>
          <w:kern w:val="40"/>
          <w:sz w:val="48"/>
          <w:szCs w:val="48"/>
        </w:rPr>
      </w:pPr>
    </w:p>
    <w:tbl>
      <w:tblPr>
        <w:tblStyle w:val="10"/>
        <w:tblW w:w="8931" w:type="dxa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1305"/>
        <w:gridCol w:w="540"/>
        <w:gridCol w:w="537"/>
        <w:gridCol w:w="739"/>
        <w:gridCol w:w="395"/>
        <w:gridCol w:w="1469"/>
        <w:gridCol w:w="1225"/>
        <w:gridCol w:w="1701"/>
      </w:tblGrid>
      <w:tr w14:paraId="6720A5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/>
            <w:vAlign w:val="center"/>
          </w:tcPr>
          <w:p w14:paraId="2D55E8EF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</w:t>
            </w:r>
            <w:r>
              <w:rPr>
                <w:rFonts w:ascii="宋体"/>
                <w:szCs w:val="21"/>
              </w:rPr>
              <w:t xml:space="preserve">  </w:t>
            </w:r>
            <w:r>
              <w:rPr>
                <w:rFonts w:hint="eastAsia" w:ascii="宋体"/>
                <w:szCs w:val="21"/>
              </w:rPr>
              <w:t>名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/>
            <w:tcMar>
              <w:left w:w="40" w:type="dxa"/>
              <w:right w:w="40" w:type="dxa"/>
            </w:tcMar>
            <w:vAlign w:val="center"/>
          </w:tcPr>
          <w:p w14:paraId="53D5EB05">
            <w:pPr>
              <w:kinsoku w:val="0"/>
              <w:spacing w:line="320" w:lineRule="exact"/>
              <w:jc w:val="center"/>
              <w:rPr>
                <w:rFonts w:ascii="宋体"/>
                <w:szCs w:val="21"/>
              </w:rPr>
            </w:pPr>
            <w:bookmarkStart w:id="0" w:name="A0101_1"/>
            <w:bookmarkEnd w:id="0"/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/>
            <w:vAlign w:val="center"/>
          </w:tcPr>
          <w:p w14:paraId="50A6029F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性</w:t>
            </w:r>
            <w:r>
              <w:rPr>
                <w:rFonts w:ascii="宋体"/>
                <w:szCs w:val="21"/>
              </w:rPr>
              <w:t xml:space="preserve">  </w:t>
            </w:r>
            <w:r>
              <w:rPr>
                <w:rFonts w:hint="eastAsia" w:ascii="宋体"/>
                <w:szCs w:val="21"/>
              </w:rPr>
              <w:t>别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/>
            <w:vAlign w:val="center"/>
          </w:tcPr>
          <w:p w14:paraId="0BBF6582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bookmarkStart w:id="1" w:name="A0104_2"/>
            <w:bookmarkEnd w:id="1"/>
          </w:p>
        </w:tc>
        <w:tc>
          <w:tcPr>
            <w:tcW w:w="146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/>
            <w:vAlign w:val="center"/>
          </w:tcPr>
          <w:p w14:paraId="48A5D43D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出生年月</w:t>
            </w:r>
          </w:p>
        </w:tc>
        <w:tc>
          <w:tcPr>
            <w:tcW w:w="1225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/>
            <w:vAlign w:val="center"/>
          </w:tcPr>
          <w:p w14:paraId="1CCC01DA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bookmarkStart w:id="2" w:name="A0107_3"/>
            <w:bookmarkEnd w:id="2"/>
          </w:p>
        </w:tc>
        <w:tc>
          <w:tcPr>
            <w:tcW w:w="170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/>
            <w:vAlign w:val="center"/>
          </w:tcPr>
          <w:p w14:paraId="596FCBEE">
            <w:pPr>
              <w:ind w:firstLine="420" w:firstLineChars="200"/>
              <w:rPr>
                <w:rFonts w:ascii="宋体"/>
                <w:szCs w:val="21"/>
              </w:rPr>
            </w:pPr>
            <w:bookmarkStart w:id="3" w:name="P0192A_12"/>
            <w:bookmarkEnd w:id="3"/>
          </w:p>
          <w:p w14:paraId="30EF4B18">
            <w:pPr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（照片）</w:t>
            </w:r>
          </w:p>
        </w:tc>
      </w:tr>
      <w:tr w14:paraId="3741FA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/>
            <w:vAlign w:val="center"/>
          </w:tcPr>
          <w:p w14:paraId="6A6E41F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民</w:t>
            </w:r>
            <w:r>
              <w:rPr>
                <w:rFonts w:ascii="宋体"/>
                <w:szCs w:val="21"/>
              </w:rPr>
              <w:t xml:space="preserve">  </w:t>
            </w:r>
            <w:r>
              <w:rPr>
                <w:rFonts w:hint="eastAsia" w:ascii="宋体"/>
                <w:szCs w:val="21"/>
              </w:rPr>
              <w:t>族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/>
            <w:tcMar>
              <w:left w:w="40" w:type="dxa"/>
              <w:right w:w="40" w:type="dxa"/>
            </w:tcMar>
            <w:vAlign w:val="center"/>
          </w:tcPr>
          <w:p w14:paraId="22E54932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bookmarkStart w:id="4" w:name="A0117_4"/>
            <w:bookmarkEnd w:id="4"/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/>
            <w:vAlign w:val="center"/>
          </w:tcPr>
          <w:p w14:paraId="5135B9F0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政治面貌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/>
            <w:tcMar>
              <w:left w:w="40" w:type="dxa"/>
              <w:right w:w="40" w:type="dxa"/>
            </w:tcMar>
            <w:vAlign w:val="center"/>
          </w:tcPr>
          <w:p w14:paraId="152AFD90">
            <w:pPr>
              <w:spacing w:line="320" w:lineRule="exact"/>
              <w:ind w:firstLine="210" w:firstLineChars="100"/>
              <w:rPr>
                <w:rFonts w:ascii="宋体"/>
                <w:szCs w:val="21"/>
              </w:rPr>
            </w:pPr>
          </w:p>
        </w:tc>
        <w:tc>
          <w:tcPr>
            <w:tcW w:w="146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/>
            <w:vAlign w:val="center"/>
          </w:tcPr>
          <w:p w14:paraId="2D4E3AD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学</w:t>
            </w:r>
            <w:r>
              <w:rPr>
                <w:rFonts w:hint="eastAsia" w:ascii="宋体"/>
                <w:szCs w:val="21"/>
              </w:rPr>
              <w:t xml:space="preserve">  </w:t>
            </w:r>
            <w:r>
              <w:rPr>
                <w:rFonts w:ascii="宋体"/>
                <w:szCs w:val="21"/>
              </w:rPr>
              <w:t>历</w:t>
            </w:r>
          </w:p>
        </w:tc>
        <w:tc>
          <w:tcPr>
            <w:tcW w:w="1225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/>
            <w:tcMar>
              <w:left w:w="40" w:type="dxa"/>
              <w:right w:w="40" w:type="dxa"/>
            </w:tcMar>
            <w:vAlign w:val="center"/>
          </w:tcPr>
          <w:p w14:paraId="2D33B5BA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bookmarkStart w:id="5" w:name="A0114_6"/>
            <w:bookmarkEnd w:id="5"/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/>
            <w:vAlign w:val="center"/>
          </w:tcPr>
          <w:p w14:paraId="33CF6AD3"/>
        </w:tc>
      </w:tr>
      <w:tr w14:paraId="297F1F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exac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/>
            <w:vAlign w:val="center"/>
          </w:tcPr>
          <w:p w14:paraId="793C250E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工作</w:t>
            </w:r>
            <w:r>
              <w:rPr>
                <w:rFonts w:hint="eastAsia" w:ascii="宋体"/>
                <w:szCs w:val="21"/>
              </w:rPr>
              <w:t>单位</w:t>
            </w:r>
          </w:p>
        </w:tc>
        <w:tc>
          <w:tcPr>
            <w:tcW w:w="351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/>
            <w:vAlign w:val="center"/>
          </w:tcPr>
          <w:p w14:paraId="13667D7B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bookmarkStart w:id="6" w:name="A0134_8"/>
            <w:bookmarkEnd w:id="6"/>
            <w:bookmarkStart w:id="7" w:name="A0144_7"/>
            <w:bookmarkEnd w:id="7"/>
          </w:p>
        </w:tc>
        <w:tc>
          <w:tcPr>
            <w:tcW w:w="146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/>
            <w:vAlign w:val="center"/>
          </w:tcPr>
          <w:p w14:paraId="5DE880AB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职  务</w:t>
            </w:r>
          </w:p>
        </w:tc>
        <w:tc>
          <w:tcPr>
            <w:tcW w:w="1225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/>
            <w:tcMar>
              <w:left w:w="40" w:type="dxa"/>
              <w:right w:w="40" w:type="dxa"/>
            </w:tcMar>
            <w:vAlign w:val="center"/>
          </w:tcPr>
          <w:p w14:paraId="3B9D07AC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bookmarkStart w:id="8" w:name="A0127_9"/>
            <w:bookmarkEnd w:id="8"/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/>
            <w:vAlign w:val="center"/>
          </w:tcPr>
          <w:p w14:paraId="123C2C60"/>
        </w:tc>
      </w:tr>
      <w:tr w14:paraId="382B15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exac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/>
            <w:vAlign w:val="center"/>
          </w:tcPr>
          <w:p w14:paraId="0CD5A284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所在会员</w:t>
            </w:r>
          </w:p>
          <w:p w14:paraId="7AC84F0F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协会</w:t>
            </w:r>
          </w:p>
        </w:tc>
        <w:tc>
          <w:tcPr>
            <w:tcW w:w="621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/>
            <w:vAlign w:val="center"/>
          </w:tcPr>
          <w:p w14:paraId="718DD99F">
            <w:pPr>
              <w:spacing w:line="320" w:lineRule="exact"/>
              <w:rPr>
                <w:rFonts w:ascii="宋体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/>
            <w:vAlign w:val="center"/>
          </w:tcPr>
          <w:p w14:paraId="69E2AD9B"/>
        </w:tc>
      </w:tr>
      <w:tr w14:paraId="1C95C4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exac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/>
            <w:vAlign w:val="center"/>
          </w:tcPr>
          <w:p w14:paraId="67E316E6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手机号码</w:t>
            </w:r>
          </w:p>
        </w:tc>
        <w:tc>
          <w:tcPr>
            <w:tcW w:w="18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/>
            <w:vAlign w:val="center"/>
          </w:tcPr>
          <w:p w14:paraId="0DF256E4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/>
            <w:vAlign w:val="center"/>
          </w:tcPr>
          <w:p w14:paraId="24FC1A6F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统一食宿</w:t>
            </w:r>
          </w:p>
        </w:tc>
        <w:tc>
          <w:tcPr>
            <w:tcW w:w="479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/>
            <w:vAlign w:val="center"/>
          </w:tcPr>
          <w:p w14:paraId="768ED13D">
            <w:pPr>
              <w:spacing w:line="320" w:lineRule="exact"/>
              <w:rPr>
                <w:rFonts w:ascii="宋体"/>
                <w:szCs w:val="21"/>
              </w:rPr>
            </w:pPr>
            <w:bookmarkStart w:id="9" w:name="A0125_10"/>
            <w:bookmarkEnd w:id="9"/>
            <w:bookmarkStart w:id="10" w:name="A0187A_11"/>
            <w:bookmarkEnd w:id="10"/>
            <w:r>
              <w:rPr>
                <w:rFonts w:hint="eastAsia" w:ascii="宋体"/>
                <w:szCs w:val="21"/>
              </w:rPr>
              <w:t xml:space="preserve"> </w:t>
            </w:r>
            <w:r>
              <w:rPr>
                <w:rFonts w:ascii="宋体"/>
                <w:szCs w:val="21"/>
              </w:rPr>
              <w:t xml:space="preserve"> </w:t>
            </w:r>
            <w:r>
              <w:rPr>
                <w:rFonts w:hint="eastAsia" w:ascii="宋体"/>
                <w:szCs w:val="21"/>
              </w:rPr>
              <w:t xml:space="preserve">餐饮  </w:t>
            </w:r>
            <w:r>
              <w:rPr>
                <w:rFonts w:ascii="宋体"/>
                <w:szCs w:val="21"/>
              </w:rPr>
              <w:sym w:font="Wingdings 2" w:char="F0A3"/>
            </w:r>
            <w:r>
              <w:rPr>
                <w:rFonts w:ascii="宋体"/>
                <w:szCs w:val="21"/>
              </w:rPr>
              <w:t xml:space="preserve">  </w:t>
            </w:r>
            <w:r>
              <w:rPr>
                <w:rFonts w:hint="eastAsia" w:ascii="宋体"/>
                <w:szCs w:val="21"/>
              </w:rPr>
              <w:t xml:space="preserve">是 </w:t>
            </w:r>
            <w:r>
              <w:rPr>
                <w:rFonts w:ascii="宋体"/>
                <w:szCs w:val="21"/>
              </w:rPr>
              <w:t xml:space="preserve">     </w:t>
            </w:r>
            <w:r>
              <w:rPr>
                <w:rFonts w:hint="eastAsia" w:ascii="宋体"/>
                <w:szCs w:val="21"/>
              </w:rPr>
              <w:sym w:font="Wingdings 2" w:char="F0A3"/>
            </w:r>
            <w:r>
              <w:rPr>
                <w:rFonts w:ascii="宋体"/>
                <w:szCs w:val="21"/>
              </w:rPr>
              <w:t xml:space="preserve">  </w:t>
            </w:r>
            <w:r>
              <w:rPr>
                <w:rFonts w:hint="eastAsia" w:ascii="宋体"/>
                <w:szCs w:val="21"/>
              </w:rPr>
              <w:t>否</w:t>
            </w:r>
          </w:p>
          <w:p w14:paraId="5FFE04D9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 </w:t>
            </w:r>
            <w:r>
              <w:rPr>
                <w:rFonts w:ascii="宋体"/>
                <w:szCs w:val="21"/>
              </w:rPr>
              <w:t xml:space="preserve"> </w:t>
            </w:r>
            <w:r>
              <w:rPr>
                <w:rFonts w:hint="eastAsia" w:ascii="宋体"/>
                <w:szCs w:val="21"/>
              </w:rPr>
              <w:t xml:space="preserve">房间  </w:t>
            </w:r>
            <w:r>
              <w:rPr>
                <w:rFonts w:ascii="宋体"/>
                <w:szCs w:val="21"/>
              </w:rPr>
              <w:sym w:font="Wingdings 2" w:char="F0A3"/>
            </w:r>
            <w:r>
              <w:rPr>
                <w:rFonts w:ascii="宋体"/>
                <w:szCs w:val="21"/>
              </w:rPr>
              <w:t xml:space="preserve"> </w:t>
            </w:r>
            <w:r>
              <w:rPr>
                <w:rFonts w:hint="eastAsia" w:ascii="宋体"/>
                <w:szCs w:val="21"/>
              </w:rPr>
              <w:t xml:space="preserve">单人间 </w:t>
            </w:r>
            <w:r>
              <w:rPr>
                <w:rFonts w:ascii="宋体"/>
                <w:szCs w:val="21"/>
              </w:rPr>
              <w:t xml:space="preserve">  </w:t>
            </w:r>
            <w:r>
              <w:rPr>
                <w:rFonts w:hint="eastAsia" w:ascii="宋体"/>
                <w:szCs w:val="21"/>
              </w:rPr>
              <w:t>□ 双人间</w:t>
            </w:r>
          </w:p>
          <w:p w14:paraId="2F0CE40E">
            <w:r>
              <w:rPr>
                <w:rFonts w:hint="eastAsia" w:ascii="宋体"/>
                <w:sz w:val="18"/>
                <w:szCs w:val="18"/>
              </w:rPr>
              <w:t>（房间紧张有限，原则上安排</w:t>
            </w:r>
            <w:r>
              <w:rPr>
                <w:rFonts w:ascii="宋体"/>
                <w:sz w:val="18"/>
                <w:szCs w:val="18"/>
              </w:rPr>
              <w:t>双</w:t>
            </w:r>
            <w:r>
              <w:rPr>
                <w:rFonts w:hint="eastAsia" w:ascii="宋体"/>
                <w:sz w:val="18"/>
                <w:szCs w:val="18"/>
              </w:rPr>
              <w:t>人</w:t>
            </w:r>
            <w:r>
              <w:rPr>
                <w:rFonts w:ascii="宋体"/>
                <w:sz w:val="18"/>
                <w:szCs w:val="18"/>
              </w:rPr>
              <w:t>标</w:t>
            </w:r>
            <w:r>
              <w:rPr>
                <w:rFonts w:hint="eastAsia" w:ascii="宋体"/>
                <w:sz w:val="18"/>
                <w:szCs w:val="18"/>
              </w:rPr>
              <w:t>间）</w:t>
            </w:r>
            <w:r>
              <w:rPr>
                <w:rFonts w:ascii="宋体"/>
                <w:szCs w:val="21"/>
              </w:rPr>
              <w:t xml:space="preserve"> </w:t>
            </w:r>
          </w:p>
        </w:tc>
      </w:tr>
      <w:tr w14:paraId="27F9C8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5" w:hRule="exac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/>
            <w:vAlign w:val="center"/>
          </w:tcPr>
          <w:p w14:paraId="017E8971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 w:ascii="宋体"/>
                <w:szCs w:val="21"/>
              </w:rPr>
              <w:t>运动经历</w:t>
            </w:r>
          </w:p>
        </w:tc>
        <w:tc>
          <w:tcPr>
            <w:tcW w:w="791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/>
            <w:vAlign w:val="center"/>
          </w:tcPr>
          <w:p w14:paraId="6E6B5DC9">
            <w:pPr>
              <w:jc w:val="center"/>
            </w:pPr>
          </w:p>
        </w:tc>
      </w:tr>
      <w:tr w14:paraId="538E36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9" w:hRule="exac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/>
            <w:vAlign w:val="center"/>
          </w:tcPr>
          <w:p w14:paraId="348EC6A0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教育经历</w:t>
            </w:r>
          </w:p>
          <w:p w14:paraId="6466AAF6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791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/>
            <w:vAlign w:val="center"/>
          </w:tcPr>
          <w:p w14:paraId="51B97A1B">
            <w:pPr>
              <w:jc w:val="center"/>
            </w:pPr>
          </w:p>
        </w:tc>
      </w:tr>
      <w:tr w14:paraId="76E539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9" w:hRule="exac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/>
            <w:vAlign w:val="center"/>
          </w:tcPr>
          <w:p w14:paraId="5FC0C411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执教经历</w:t>
            </w:r>
          </w:p>
        </w:tc>
        <w:tc>
          <w:tcPr>
            <w:tcW w:w="791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/>
            <w:vAlign w:val="center"/>
          </w:tcPr>
          <w:p w14:paraId="012EAE66">
            <w:pPr>
              <w:jc w:val="center"/>
            </w:pPr>
          </w:p>
        </w:tc>
      </w:tr>
    </w:tbl>
    <w:p w14:paraId="00238D2D">
      <w:pPr>
        <w:rPr>
          <w:rFonts w:ascii="华文仿宋" w:eastAsia="华文仿宋"/>
          <w:sz w:val="28"/>
          <w:szCs w:val="28"/>
        </w:rPr>
      </w:pPr>
      <w:r>
        <w:rPr>
          <w:rFonts w:ascii="华文仿宋" w:eastAsia="华文仿宋"/>
          <w:sz w:val="28"/>
          <w:szCs w:val="28"/>
        </w:rPr>
        <w:t>以上报名表请加盖会员协会章为有效。</w:t>
      </w:r>
    </w:p>
    <w:p w14:paraId="6EEBA307">
      <w:pPr>
        <w:rPr>
          <w:rFonts w:ascii="华文仿宋" w:eastAsia="华文仿宋"/>
          <w:sz w:val="28"/>
          <w:szCs w:val="28"/>
        </w:rPr>
      </w:pPr>
    </w:p>
    <w:p w14:paraId="60DA3FC6">
      <w:pPr>
        <w:rPr>
          <w:rFonts w:ascii="华文仿宋" w:eastAsia="华文仿宋"/>
          <w:sz w:val="28"/>
          <w:szCs w:val="28"/>
        </w:rPr>
      </w:pPr>
      <w:r>
        <w:rPr>
          <w:rFonts w:ascii="华文仿宋" w:eastAsia="华文仿宋"/>
          <w:sz w:val="28"/>
          <w:szCs w:val="28"/>
        </w:rPr>
        <w:t>说明：</w:t>
      </w:r>
    </w:p>
    <w:p w14:paraId="2FCD7D4D">
      <w:pPr>
        <w:rPr>
          <w:rFonts w:ascii="华文仿宋" w:eastAsia="华文仿宋"/>
          <w:sz w:val="28"/>
          <w:szCs w:val="28"/>
        </w:rPr>
      </w:pPr>
      <w:r>
        <w:rPr>
          <w:rFonts w:ascii="华文仿宋" w:eastAsia="华文仿宋"/>
          <w:sz w:val="28"/>
          <w:szCs w:val="28"/>
        </w:rPr>
        <w:t xml:space="preserve">1. </w:t>
      </w:r>
      <w:r>
        <w:rPr>
          <w:rFonts w:hint="eastAsia" w:ascii="华文仿宋" w:eastAsia="华文仿宋"/>
          <w:sz w:val="28"/>
          <w:szCs w:val="28"/>
        </w:rPr>
        <w:t>以上表</w:t>
      </w:r>
      <w:r>
        <w:rPr>
          <w:rFonts w:ascii="华文仿宋" w:eastAsia="华文仿宋"/>
          <w:sz w:val="28"/>
          <w:szCs w:val="28"/>
        </w:rPr>
        <w:t>格</w:t>
      </w:r>
      <w:r>
        <w:rPr>
          <w:rFonts w:hint="eastAsia" w:ascii="华文仿宋" w:eastAsia="华文仿宋"/>
          <w:sz w:val="28"/>
          <w:szCs w:val="28"/>
        </w:rPr>
        <w:t>请认真据实填写，所填内容将作为审核依据。</w:t>
      </w:r>
    </w:p>
    <w:p w14:paraId="65DD4E02">
      <w:pPr>
        <w:rPr>
          <w:rFonts w:ascii="华文仿宋" w:eastAsia="华文仿宋"/>
          <w:sz w:val="28"/>
          <w:szCs w:val="28"/>
        </w:rPr>
      </w:pPr>
      <w:r>
        <w:rPr>
          <w:rFonts w:ascii="华文仿宋" w:eastAsia="华文仿宋"/>
          <w:sz w:val="28"/>
          <w:szCs w:val="28"/>
        </w:rPr>
        <w:t>2.</w:t>
      </w:r>
      <w:r>
        <w:rPr>
          <w:rFonts w:hint="eastAsia" w:ascii="华文仿宋" w:eastAsia="华文仿宋"/>
          <w:sz w:val="28"/>
          <w:szCs w:val="28"/>
        </w:rPr>
        <w:t xml:space="preserve"> 请按照本通知第五项中所要求的，将其他资质材料以电子文档形式打包，并与本报名表一并</w:t>
      </w:r>
      <w:r>
        <w:rPr>
          <w:rFonts w:ascii="华文仿宋" w:eastAsia="华文仿宋"/>
          <w:sz w:val="28"/>
          <w:szCs w:val="28"/>
        </w:rPr>
        <w:t>于2024年8月</w:t>
      </w:r>
      <w:r>
        <w:rPr>
          <w:rFonts w:hint="eastAsia" w:ascii="华文仿宋" w:eastAsia="华文仿宋"/>
          <w:sz w:val="28"/>
          <w:szCs w:val="28"/>
        </w:rPr>
        <w:t>10</w:t>
      </w:r>
      <w:r>
        <w:rPr>
          <w:rFonts w:ascii="华文仿宋" w:eastAsia="华文仿宋"/>
          <w:sz w:val="28"/>
          <w:szCs w:val="28"/>
        </w:rPr>
        <w:t>日之前，</w:t>
      </w:r>
      <w:r>
        <w:rPr>
          <w:rFonts w:hint="eastAsia" w:ascii="华文仿宋" w:eastAsia="华文仿宋"/>
          <w:sz w:val="28"/>
          <w:szCs w:val="28"/>
        </w:rPr>
        <w:t>报送</w:t>
      </w:r>
      <w:r>
        <w:rPr>
          <w:rFonts w:ascii="华文仿宋" w:eastAsia="华文仿宋"/>
          <w:sz w:val="28"/>
          <w:szCs w:val="28"/>
        </w:rPr>
        <w:t>至邮箱328891289@qq.com及439123434@qq.com。</w:t>
      </w:r>
    </w:p>
    <w:p w14:paraId="76067CDD">
      <w:pPr>
        <w:rPr>
          <w:rFonts w:ascii="华文仿宋" w:eastAsia="华文仿宋"/>
          <w:sz w:val="28"/>
          <w:szCs w:val="28"/>
        </w:rPr>
      </w:pPr>
      <w:r>
        <w:rPr>
          <w:rFonts w:ascii="华文仿宋" w:eastAsia="华文仿宋"/>
          <w:sz w:val="28"/>
          <w:szCs w:val="28"/>
        </w:rPr>
        <w:t xml:space="preserve">3. </w:t>
      </w:r>
      <w:r>
        <w:rPr>
          <w:rFonts w:hint="eastAsia" w:ascii="华文仿宋" w:eastAsia="华文仿宋"/>
          <w:sz w:val="28"/>
          <w:szCs w:val="28"/>
        </w:rPr>
        <w:t>如在审核个人简历时，有必要出具</w:t>
      </w:r>
      <w:r>
        <w:rPr>
          <w:rFonts w:ascii="华文仿宋" w:eastAsia="华文仿宋"/>
          <w:sz w:val="28"/>
          <w:szCs w:val="28"/>
        </w:rPr>
        <w:t>相关</w:t>
      </w:r>
      <w:r>
        <w:rPr>
          <w:rFonts w:hint="eastAsia" w:ascii="华文仿宋" w:eastAsia="华文仿宋"/>
          <w:sz w:val="28"/>
          <w:szCs w:val="28"/>
        </w:rPr>
        <w:t>证明文件的，待审核期间通知并提交。</w:t>
      </w:r>
    </w:p>
    <w:p w14:paraId="2CB88C78">
      <w:pPr>
        <w:jc w:val="left"/>
        <w:rPr>
          <w:rFonts w:ascii="仿宋" w:eastAsia="仿宋"/>
          <w:color w:val="FF0000"/>
          <w:sz w:val="32"/>
          <w:szCs w:val="32"/>
        </w:rPr>
      </w:pPr>
    </w:p>
    <w:p w14:paraId="7C54BD62">
      <w:pPr>
        <w:rPr>
          <w:rFonts w:ascii="仿宋" w:eastAsia="仿宋"/>
          <w:sz w:val="32"/>
          <w:szCs w:val="32"/>
        </w:rPr>
      </w:pPr>
    </w:p>
    <w:p w14:paraId="3F7F7D04">
      <w:pPr>
        <w:rPr>
          <w:rFonts w:ascii="仿宋" w:eastAsia="仿宋"/>
          <w:sz w:val="32"/>
          <w:szCs w:val="32"/>
        </w:rPr>
      </w:pPr>
    </w:p>
    <w:p w14:paraId="18EBE1C4">
      <w:pPr>
        <w:rPr>
          <w:rFonts w:ascii="仿宋" w:eastAsia="仿宋"/>
          <w:sz w:val="32"/>
          <w:szCs w:val="32"/>
        </w:rPr>
      </w:pPr>
    </w:p>
    <w:p w14:paraId="2C40D17B">
      <w:pPr>
        <w:rPr>
          <w:rFonts w:ascii="仿宋" w:eastAsia="仿宋"/>
          <w:sz w:val="32"/>
          <w:szCs w:val="32"/>
        </w:rPr>
      </w:pPr>
    </w:p>
    <w:p w14:paraId="7942BEDD">
      <w:pPr>
        <w:rPr>
          <w:rFonts w:ascii="仿宋" w:eastAsia="仿宋"/>
          <w:sz w:val="32"/>
          <w:szCs w:val="32"/>
        </w:rPr>
      </w:pPr>
    </w:p>
    <w:p w14:paraId="10A10E9D">
      <w:pPr>
        <w:rPr>
          <w:rFonts w:ascii="仿宋" w:eastAsia="仿宋"/>
          <w:sz w:val="32"/>
          <w:szCs w:val="32"/>
        </w:rPr>
      </w:pPr>
    </w:p>
    <w:p w14:paraId="0DBA46EC">
      <w:pPr>
        <w:rPr>
          <w:rFonts w:ascii="仿宋" w:eastAsia="仿宋"/>
          <w:sz w:val="32"/>
          <w:szCs w:val="32"/>
        </w:rPr>
      </w:pPr>
    </w:p>
    <w:p w14:paraId="3E3F93D1">
      <w:pPr>
        <w:rPr>
          <w:rFonts w:ascii="仿宋" w:eastAsia="仿宋"/>
          <w:sz w:val="32"/>
          <w:szCs w:val="32"/>
        </w:rPr>
      </w:pPr>
    </w:p>
    <w:p w14:paraId="281688BA">
      <w:pPr>
        <w:rPr>
          <w:rFonts w:ascii="仿宋" w:eastAsia="仿宋"/>
          <w:sz w:val="32"/>
          <w:szCs w:val="32"/>
        </w:rPr>
      </w:pPr>
    </w:p>
    <w:p w14:paraId="03880C35">
      <w:pPr>
        <w:rPr>
          <w:rFonts w:ascii="仿宋" w:eastAsia="仿宋"/>
          <w:sz w:val="32"/>
          <w:szCs w:val="32"/>
        </w:rPr>
      </w:pPr>
    </w:p>
    <w:p w14:paraId="15490F6B">
      <w:pPr>
        <w:rPr>
          <w:rFonts w:ascii="仿宋" w:eastAsia="仿宋"/>
          <w:sz w:val="32"/>
          <w:szCs w:val="32"/>
        </w:rPr>
      </w:pPr>
    </w:p>
    <w:p w14:paraId="2EE13E42">
      <w:pPr>
        <w:rPr>
          <w:rFonts w:ascii="仿宋" w:eastAsia="仿宋"/>
          <w:sz w:val="32"/>
          <w:szCs w:val="32"/>
        </w:rPr>
      </w:pPr>
    </w:p>
    <w:p w14:paraId="121E4145">
      <w:pPr>
        <w:rPr>
          <w:rFonts w:ascii="仿宋" w:eastAsia="仿宋"/>
          <w:sz w:val="32"/>
          <w:szCs w:val="32"/>
        </w:rPr>
      </w:pPr>
    </w:p>
    <w:p w14:paraId="58E2E274">
      <w:pPr>
        <w:rPr>
          <w:rFonts w:ascii="仿宋" w:eastAsia="仿宋"/>
          <w:sz w:val="32"/>
          <w:szCs w:val="32"/>
        </w:rPr>
      </w:pPr>
      <w:bookmarkStart w:id="11" w:name="_GoBack"/>
      <w:bookmarkEnd w:id="11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29427685"/>
      <w:docPartList>
        <w:docPartGallery w:val="autotext"/>
      </w:docPartList>
    </w:sdtPr>
    <w:sdtContent>
      <w:p w14:paraId="6448626C"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 w14:paraId="47F4A6E5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QzZTAyYTQ2OTIwZmRjZjkyMjI2NWEyMGNiZDg3NTkifQ=="/>
  </w:docVars>
  <w:rsids>
    <w:rsidRoot w:val="00E94472"/>
    <w:rsid w:val="00234B7A"/>
    <w:rsid w:val="00A50B58"/>
    <w:rsid w:val="00C50601"/>
    <w:rsid w:val="00E94472"/>
    <w:rsid w:val="572C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  <w:rPr>
      <w:rFonts w:ascii="等线" w:eastAsia="等线" w:cs="Times New Roman"/>
    </w:rPr>
  </w:style>
  <w:style w:type="paragraph" w:styleId="6">
    <w:name w:val="Date"/>
    <w:basedOn w:val="1"/>
    <w:next w:val="1"/>
    <w:qFormat/>
    <w:uiPriority w:val="0"/>
    <w:pPr>
      <w:ind w:left="2500" w:leftChars="25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12">
    <w:name w:val="FollowedHyperlink"/>
    <w:basedOn w:val="11"/>
    <w:qFormat/>
    <w:uiPriority w:val="0"/>
    <w:rPr>
      <w:color w:val="333333"/>
      <w:u w:val="none"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styleId="14">
    <w:name w:val="annotation reference"/>
    <w:qFormat/>
    <w:uiPriority w:val="0"/>
    <w:rPr>
      <w:sz w:val="21"/>
      <w:szCs w:val="21"/>
    </w:rPr>
  </w:style>
  <w:style w:type="paragraph" w:styleId="15">
    <w:name w:val="List Paragraph"/>
    <w:basedOn w:val="1"/>
    <w:qFormat/>
    <w:uiPriority w:val="0"/>
    <w:pPr>
      <w:ind w:firstLine="200" w:firstLineChars="200"/>
    </w:pPr>
  </w:style>
  <w:style w:type="character" w:customStyle="1" w:styleId="16">
    <w:name w:val="fl2"/>
    <w:basedOn w:val="11"/>
    <w:qFormat/>
    <w:uiPriority w:val="0"/>
    <w:rPr>
      <w:color w:val="5499E3"/>
      <w:sz w:val="19"/>
      <w:szCs w:val="19"/>
    </w:rPr>
  </w:style>
  <w:style w:type="paragraph" w:customStyle="1" w:styleId="17">
    <w:name w:val="修订1"/>
    <w:qFormat/>
    <w:uiPriority w:val="0"/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customStyle="1" w:styleId="18">
    <w:name w:val="修订2"/>
    <w:qFormat/>
    <w:uiPriority w:val="0"/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customStyle="1" w:styleId="19">
    <w:name w:val="Revision"/>
    <w:hidden/>
    <w:semiHidden/>
    <w:qFormat/>
    <w:uiPriority w:val="99"/>
    <w:rPr>
      <w:rFonts w:ascii="Calibri" w:hAnsi="Calibri" w:eastAsia="宋体" w:cs="Arial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1848</Words>
  <Characters>2030</Characters>
  <Lines>16</Lines>
  <Paragraphs>4</Paragraphs>
  <TotalTime>0</TotalTime>
  <ScaleCrop>false</ScaleCrop>
  <LinksUpToDate>false</LinksUpToDate>
  <CharactersWithSpaces>2128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2024-06-18T03:18:00Z</dcterms:created>
  <dc:creator>李晓旭</dc:creator>
  <cp:lastModifiedBy>照雨心</cp:lastModifiedBy>
  <cp:lastPrinted>2024-06-18T01:05:00Z</cp:lastPrinted>
  <dcterms:modified xsi:type="dcterms:W3CDTF">2024-06-18T03:30:14Z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BA54243E53A740FE994B7B2EE52ABBF7_13</vt:lpwstr>
  </property>
</Properties>
</file>