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pacing w:val="-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  <w:r>
        <w:rPr>
          <w:rFonts w:eastAsia="仿宋"/>
          <w:spacing w:val="-6"/>
          <w:sz w:val="32"/>
          <w:szCs w:val="32"/>
          <w:lang w:val="en-AU"/>
        </w:rPr>
        <w:t xml:space="preserve"> </w:t>
      </w:r>
      <w:r>
        <w:rPr>
          <w:rFonts w:hint="eastAsia" w:eastAsia="仿宋"/>
          <w:spacing w:val="-6"/>
          <w:sz w:val="32"/>
          <w:szCs w:val="32"/>
        </w:rPr>
        <w:t xml:space="preserve">    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_GBK" w:hAnsi="方正小标宋简体" w:eastAsia="方正小标宋_GBK"/>
          <w:sz w:val="36"/>
          <w:szCs w:val="36"/>
          <w:lang w:val="en-AU"/>
        </w:rPr>
      </w:pPr>
      <w:r>
        <w:rPr>
          <w:rFonts w:hint="eastAsia" w:ascii="方正小标宋_GBK" w:hAnsi="方正小标宋简体" w:eastAsia="方正小标宋_GBK"/>
          <w:sz w:val="36"/>
          <w:szCs w:val="36"/>
          <w:lang w:val="en-AU"/>
        </w:rPr>
        <w:t xml:space="preserve"> </w:t>
      </w:r>
    </w:p>
    <w:p>
      <w:pPr>
        <w:spacing w:line="520" w:lineRule="exact"/>
        <w:jc w:val="center"/>
        <w:rPr>
          <w:rFonts w:eastAsia="方正小标宋_GBK"/>
          <w:sz w:val="36"/>
          <w:szCs w:val="36"/>
          <w:lang w:val="en-AU"/>
        </w:rPr>
      </w:pPr>
      <w:r>
        <w:rPr>
          <w:rFonts w:hint="eastAsia" w:ascii="方正小标宋_GBK" w:hAnsi="方正小标宋简体" w:eastAsia="方正小标宋_GBK"/>
          <w:sz w:val="36"/>
          <w:szCs w:val="36"/>
          <w:lang w:val="en-AU"/>
        </w:rPr>
        <w:t xml:space="preserve"> 2024赛事安全官培训班合格人员名单</w:t>
      </w:r>
    </w:p>
    <w:tbl>
      <w:tblPr>
        <w:tblStyle w:val="5"/>
        <w:tblpPr w:leftFromText="180" w:rightFromText="180" w:vertAnchor="text" w:horzAnchor="page" w:tblpX="1950" w:tblpY="343"/>
        <w:tblOverlap w:val="never"/>
        <w:tblW w:w="0" w:type="auto"/>
        <w:tblInd w:w="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3504"/>
        <w:gridCol w:w="2390"/>
        <w:gridCol w:w="1818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spacing w:before="0" w:line="370" w:lineRule="exact"/>
              <w:ind w:left="175" w:righ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231F20"/>
                <w:sz w:val="24"/>
              </w:rPr>
              <w:t>序号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spacing w:before="0" w:line="370" w:lineRule="exact"/>
              <w:ind w:right="22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231F20"/>
                <w:sz w:val="24"/>
              </w:rPr>
              <w:t>会员协会名称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before="0" w:line="370" w:lineRule="exact"/>
              <w:ind w:left="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231F20"/>
                <w:sz w:val="24"/>
              </w:rPr>
              <w:t>姓</w:t>
            </w:r>
            <w:r>
              <w:rPr>
                <w:rFonts w:hint="eastAsia" w:ascii="Microsoft JhengHei" w:eastAsiaTheme="minorEastAsia"/>
                <w:b/>
                <w:color w:val="231F20"/>
                <w:sz w:val="24"/>
              </w:rPr>
              <w:t xml:space="preserve">   </w:t>
            </w:r>
            <w:r>
              <w:rPr>
                <w:rFonts w:hint="eastAsia" w:ascii="Microsoft JhengHei" w:eastAsia="Microsoft JhengHei"/>
                <w:b/>
                <w:color w:val="231F20"/>
                <w:sz w:val="24"/>
              </w:rPr>
              <w:t>名</w:t>
            </w:r>
          </w:p>
        </w:tc>
        <w:tc>
          <w:tcPr>
            <w:tcW w:w="1818" w:type="dxa"/>
            <w:vAlign w:val="center"/>
          </w:tcPr>
          <w:p>
            <w:pPr>
              <w:pStyle w:val="4"/>
              <w:spacing w:before="0" w:line="370" w:lineRule="exact"/>
              <w:ind w:left="404" w:right="391"/>
              <w:rPr>
                <w:rFonts w:ascii="Microsoft JhengHei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性别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spacing w:before="41"/>
              <w:ind w:left="13"/>
            </w:pPr>
            <w:r>
              <w:rPr>
                <w:color w:val="231F20"/>
                <w:w w:val="93"/>
              </w:rPr>
              <w:t>1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spacing w:before="41"/>
              <w:ind w:right="229"/>
            </w:pPr>
            <w:r>
              <w:rPr>
                <w:color w:val="231F20"/>
              </w:rPr>
              <w:t>北京市足球运动协会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2"/>
              </w:tabs>
              <w:spacing w:before="41"/>
              <w:ind w:left="13"/>
            </w:pPr>
            <w:r>
              <w:rPr>
                <w:color w:val="231F20"/>
              </w:rPr>
              <w:t>李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申</w:t>
            </w:r>
          </w:p>
        </w:tc>
        <w:tc>
          <w:tcPr>
            <w:tcW w:w="1818" w:type="dxa"/>
            <w:vAlign w:val="center"/>
          </w:tcPr>
          <w:p>
            <w:pPr>
              <w:pStyle w:val="4"/>
              <w:spacing w:before="41"/>
              <w:ind w:left="404" w:right="392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3"/>
            </w:pPr>
            <w:r>
              <w:rPr>
                <w:color w:val="231F20"/>
                <w:w w:val="93"/>
              </w:rPr>
              <w:t>2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29"/>
            </w:pPr>
            <w:r>
              <w:rPr>
                <w:color w:val="231F20"/>
              </w:rPr>
              <w:t>天津市足球运动协会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2"/>
              </w:tabs>
              <w:ind w:left="13"/>
            </w:pPr>
            <w:r>
              <w:rPr>
                <w:color w:val="231F20"/>
              </w:rPr>
              <w:t>刘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鹏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3"/>
            </w:pPr>
            <w:r>
              <w:rPr>
                <w:color w:val="231F20"/>
                <w:w w:val="93"/>
              </w:rPr>
              <w:t>3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29"/>
            </w:pPr>
            <w:r>
              <w:rPr>
                <w:color w:val="231F20"/>
              </w:rPr>
              <w:t>河北省足球协会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2"/>
              </w:tabs>
              <w:ind w:left="13"/>
            </w:pPr>
            <w:r>
              <w:rPr>
                <w:color w:val="231F20"/>
              </w:rPr>
              <w:t>梁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明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3"/>
            </w:pPr>
            <w:r>
              <w:rPr>
                <w:color w:val="231F20"/>
                <w:w w:val="93"/>
              </w:rPr>
              <w:t>4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29"/>
            </w:pPr>
            <w:r>
              <w:rPr>
                <w:color w:val="231F20"/>
              </w:rPr>
              <w:t>山西省足球协会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2"/>
              </w:tabs>
              <w:ind w:left="13"/>
            </w:pPr>
            <w:r>
              <w:rPr>
                <w:color w:val="231F20"/>
              </w:rPr>
              <w:t>李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鹏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3"/>
            </w:pPr>
            <w:r>
              <w:rPr>
                <w:color w:val="231F20"/>
                <w:w w:val="93"/>
              </w:rPr>
              <w:t>5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29"/>
            </w:pPr>
            <w:r>
              <w:rPr>
                <w:color w:val="231F20"/>
              </w:rPr>
              <w:t>内蒙古足球协会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13"/>
            </w:pPr>
            <w:r>
              <w:rPr>
                <w:color w:val="231F20"/>
              </w:rPr>
              <w:t>伊立祺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3"/>
            </w:pPr>
            <w:r>
              <w:rPr>
                <w:color w:val="231F20"/>
                <w:w w:val="93"/>
              </w:rPr>
              <w:t>6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29"/>
            </w:pPr>
            <w:r>
              <w:rPr>
                <w:color w:val="231F20"/>
              </w:rPr>
              <w:t>辽宁省足球运动协会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2"/>
              </w:tabs>
              <w:ind w:left="13"/>
            </w:pPr>
            <w:r>
              <w:rPr>
                <w:rFonts w:hint="eastAsia"/>
                <w:color w:val="231F20"/>
              </w:rPr>
              <w:t>徐  聪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女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3"/>
            </w:pPr>
            <w:r>
              <w:rPr>
                <w:color w:val="231F20"/>
                <w:w w:val="93"/>
              </w:rPr>
              <w:t>7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29"/>
            </w:pPr>
            <w:r>
              <w:rPr>
                <w:color w:val="231F20"/>
              </w:rPr>
              <w:t>吉林省足球协会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2"/>
              </w:tabs>
              <w:ind w:left="13"/>
            </w:pPr>
            <w:r>
              <w:rPr>
                <w:color w:val="231F20"/>
              </w:rPr>
              <w:t>初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帅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3"/>
            </w:pPr>
            <w:r>
              <w:rPr>
                <w:color w:val="231F20"/>
                <w:w w:val="93"/>
              </w:rPr>
              <w:t>8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29"/>
            </w:pPr>
            <w:r>
              <w:rPr>
                <w:color w:val="231F20"/>
              </w:rPr>
              <w:t>黑龙江省足球协会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2"/>
              </w:tabs>
              <w:ind w:left="13"/>
            </w:pPr>
            <w:r>
              <w:rPr>
                <w:color w:val="231F20"/>
              </w:rPr>
              <w:t>白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泉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3"/>
            </w:pPr>
            <w:r>
              <w:rPr>
                <w:color w:val="231F20"/>
                <w:w w:val="93"/>
              </w:rPr>
              <w:t>9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29"/>
            </w:pPr>
            <w:r>
              <w:rPr>
                <w:color w:val="231F20"/>
              </w:rPr>
              <w:t>上海市足球协会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13"/>
            </w:pPr>
            <w:r>
              <w:rPr>
                <w:color w:val="231F20"/>
              </w:rPr>
              <w:t>张文浩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5" w:right="162"/>
            </w:pPr>
            <w:r>
              <w:rPr>
                <w:color w:val="231F20"/>
              </w:rPr>
              <w:t>10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0"/>
            </w:pPr>
            <w:r>
              <w:rPr>
                <w:color w:val="231F20"/>
              </w:rPr>
              <w:t>江苏省足球运动协会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12"/>
            </w:pPr>
            <w:r>
              <w:rPr>
                <w:color w:val="231F20"/>
              </w:rPr>
              <w:t>刘国祥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5" w:right="162"/>
            </w:pPr>
            <w:r>
              <w:rPr>
                <w:color w:val="231F20"/>
              </w:rPr>
              <w:t>11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0"/>
            </w:pPr>
            <w:r>
              <w:rPr>
                <w:color w:val="231F20"/>
              </w:rPr>
              <w:t>浙江省足球协会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2"/>
              </w:tabs>
              <w:ind w:left="12"/>
            </w:pPr>
            <w:r>
              <w:rPr>
                <w:color w:val="231F20"/>
              </w:rPr>
              <w:t>乔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鹏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4" w:right="162"/>
            </w:pPr>
            <w:r>
              <w:rPr>
                <w:color w:val="231F20"/>
              </w:rPr>
              <w:t>12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1"/>
            </w:pPr>
            <w:r>
              <w:rPr>
                <w:color w:val="231F20"/>
              </w:rPr>
              <w:t>安徽省足球运动协会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11"/>
            </w:pPr>
            <w:r>
              <w:rPr>
                <w:color w:val="231F20"/>
              </w:rPr>
              <w:t>康靖宇</w:t>
            </w:r>
          </w:p>
        </w:tc>
        <w:tc>
          <w:tcPr>
            <w:tcW w:w="1818" w:type="dxa"/>
            <w:vAlign w:val="center"/>
          </w:tcPr>
          <w:p>
            <w:pPr>
              <w:ind w:left="404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4" w:right="162"/>
            </w:pPr>
            <w:r>
              <w:rPr>
                <w:color w:val="231F20"/>
              </w:rPr>
              <w:t>13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1"/>
            </w:pPr>
            <w:r>
              <w:rPr>
                <w:color w:val="231F20"/>
              </w:rPr>
              <w:t>福建省足球协会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1"/>
              </w:tabs>
              <w:ind w:left="11"/>
            </w:pPr>
            <w:r>
              <w:rPr>
                <w:color w:val="231F20"/>
              </w:rPr>
              <w:t>徐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彬</w:t>
            </w:r>
          </w:p>
        </w:tc>
        <w:tc>
          <w:tcPr>
            <w:tcW w:w="1818" w:type="dxa"/>
            <w:vAlign w:val="center"/>
          </w:tcPr>
          <w:p>
            <w:pPr>
              <w:ind w:left="404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3" w:right="162"/>
            </w:pPr>
            <w:r>
              <w:rPr>
                <w:color w:val="231F20"/>
              </w:rPr>
              <w:t>14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1"/>
            </w:pPr>
            <w:r>
              <w:rPr>
                <w:color w:val="231F20"/>
              </w:rPr>
              <w:t>江西省足球协会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10"/>
            </w:pPr>
            <w:r>
              <w:rPr>
                <w:color w:val="231F20"/>
              </w:rPr>
              <w:t>赖以立</w:t>
            </w:r>
          </w:p>
        </w:tc>
        <w:tc>
          <w:tcPr>
            <w:tcW w:w="1818" w:type="dxa"/>
            <w:vAlign w:val="center"/>
          </w:tcPr>
          <w:p>
            <w:pPr>
              <w:ind w:left="403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3" w:right="162"/>
            </w:pPr>
            <w:r>
              <w:rPr>
                <w:color w:val="231F20"/>
              </w:rPr>
              <w:t>15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2"/>
            </w:pPr>
            <w:r>
              <w:rPr>
                <w:color w:val="231F20"/>
              </w:rPr>
              <w:t>山东省足球运动协会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10"/>
            </w:pPr>
            <w:r>
              <w:rPr>
                <w:color w:val="231F20"/>
              </w:rPr>
              <w:t>谢成大</w:t>
            </w:r>
          </w:p>
        </w:tc>
        <w:tc>
          <w:tcPr>
            <w:tcW w:w="1818" w:type="dxa"/>
            <w:vAlign w:val="center"/>
          </w:tcPr>
          <w:p>
            <w:pPr>
              <w:ind w:left="403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2" w:right="162"/>
            </w:pPr>
            <w:r>
              <w:rPr>
                <w:color w:val="231F20"/>
              </w:rPr>
              <w:t>16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2"/>
            </w:pPr>
            <w:r>
              <w:rPr>
                <w:color w:val="231F20"/>
              </w:rPr>
              <w:t>河南省足球协会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9"/>
            </w:pPr>
            <w:r>
              <w:rPr>
                <w:color w:val="231F20"/>
              </w:rPr>
              <w:t>王清生</w:t>
            </w:r>
          </w:p>
        </w:tc>
        <w:tc>
          <w:tcPr>
            <w:tcW w:w="1818" w:type="dxa"/>
            <w:vAlign w:val="center"/>
          </w:tcPr>
          <w:p>
            <w:pPr>
              <w:ind w:left="402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2" w:right="162"/>
            </w:pPr>
            <w:r>
              <w:rPr>
                <w:color w:val="231F20"/>
              </w:rPr>
              <w:t>17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3"/>
            </w:pPr>
            <w:r>
              <w:rPr>
                <w:color w:val="231F20"/>
              </w:rPr>
              <w:t>湖北省足球协会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9"/>
            </w:pPr>
            <w:r>
              <w:rPr>
                <w:color w:val="231F20"/>
              </w:rPr>
              <w:t>杨小纯</w:t>
            </w:r>
          </w:p>
        </w:tc>
        <w:tc>
          <w:tcPr>
            <w:tcW w:w="1818" w:type="dxa"/>
            <w:vAlign w:val="center"/>
          </w:tcPr>
          <w:p>
            <w:pPr>
              <w:ind w:left="402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2" w:right="162"/>
            </w:pPr>
            <w:r>
              <w:rPr>
                <w:color w:val="231F20"/>
              </w:rPr>
              <w:t>18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3"/>
            </w:pPr>
            <w:r>
              <w:rPr>
                <w:color w:val="231F20"/>
              </w:rPr>
              <w:t>湖南省足球协会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8"/>
              </w:tabs>
              <w:ind w:left="9"/>
            </w:pPr>
            <w:r>
              <w:rPr>
                <w:color w:val="231F20"/>
              </w:rPr>
              <w:t>刘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洋</w:t>
            </w:r>
          </w:p>
        </w:tc>
        <w:tc>
          <w:tcPr>
            <w:tcW w:w="1818" w:type="dxa"/>
            <w:vAlign w:val="center"/>
          </w:tcPr>
          <w:p>
            <w:pPr>
              <w:ind w:left="401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1" w:right="162"/>
            </w:pPr>
            <w:r>
              <w:rPr>
                <w:color w:val="231F20"/>
              </w:rPr>
              <w:t>19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4"/>
            </w:pPr>
            <w:r>
              <w:rPr>
                <w:color w:val="231F20"/>
              </w:rPr>
              <w:t>广东省足球协会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8"/>
            </w:pPr>
            <w:r>
              <w:rPr>
                <w:color w:val="231F20"/>
              </w:rPr>
              <w:t>汤淞淞</w:t>
            </w:r>
          </w:p>
        </w:tc>
        <w:tc>
          <w:tcPr>
            <w:tcW w:w="1818" w:type="dxa"/>
            <w:vAlign w:val="center"/>
          </w:tcPr>
          <w:p>
            <w:pPr>
              <w:ind w:left="401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1" w:right="162"/>
            </w:pPr>
            <w:r>
              <w:rPr>
                <w:color w:val="231F20"/>
              </w:rPr>
              <w:t>20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4"/>
            </w:pPr>
            <w:r>
              <w:rPr>
                <w:color w:val="231F20"/>
              </w:rPr>
              <w:t>广西足球协会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8"/>
            </w:pPr>
            <w:r>
              <w:rPr>
                <w:color w:val="231F20"/>
              </w:rPr>
              <w:t>刘同川</w:t>
            </w:r>
          </w:p>
        </w:tc>
        <w:tc>
          <w:tcPr>
            <w:tcW w:w="1818" w:type="dxa"/>
            <w:vAlign w:val="center"/>
          </w:tcPr>
          <w:p>
            <w:pPr>
              <w:ind w:left="401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0" w:right="162"/>
            </w:pPr>
            <w:r>
              <w:rPr>
                <w:color w:val="231F20"/>
              </w:rPr>
              <w:t>21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4"/>
            </w:pPr>
            <w:r>
              <w:rPr>
                <w:color w:val="231F20"/>
              </w:rPr>
              <w:t>海南省足球协会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7"/>
              </w:tabs>
              <w:ind w:left="7"/>
            </w:pPr>
            <w:r>
              <w:rPr>
                <w:color w:val="231F20"/>
              </w:rPr>
              <w:t>高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斌</w:t>
            </w:r>
          </w:p>
        </w:tc>
        <w:tc>
          <w:tcPr>
            <w:tcW w:w="1818" w:type="dxa"/>
            <w:vAlign w:val="center"/>
          </w:tcPr>
          <w:p>
            <w:pPr>
              <w:ind w:left="400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0" w:right="162"/>
            </w:pPr>
            <w:r>
              <w:rPr>
                <w:color w:val="231F20"/>
              </w:rPr>
              <w:t>22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5"/>
            </w:pPr>
            <w:r>
              <w:rPr>
                <w:color w:val="231F20"/>
              </w:rPr>
              <w:t>重庆市足球协会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7"/>
              </w:tabs>
              <w:ind w:left="7"/>
            </w:pPr>
            <w:r>
              <w:rPr>
                <w:color w:val="231F20"/>
              </w:rPr>
              <w:t>张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杰</w:t>
            </w:r>
          </w:p>
        </w:tc>
        <w:tc>
          <w:tcPr>
            <w:tcW w:w="1818" w:type="dxa"/>
            <w:vAlign w:val="center"/>
          </w:tcPr>
          <w:p>
            <w:pPr>
              <w:ind w:left="400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9" w:right="162"/>
            </w:pPr>
            <w:r>
              <w:rPr>
                <w:color w:val="231F20"/>
              </w:rPr>
              <w:t>23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5"/>
            </w:pPr>
            <w:r>
              <w:rPr>
                <w:color w:val="231F20"/>
              </w:rPr>
              <w:t>四川省足球协会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6"/>
            </w:pPr>
            <w:r>
              <w:rPr>
                <w:color w:val="231F20"/>
              </w:rPr>
              <w:t>刘晓春</w:t>
            </w:r>
          </w:p>
        </w:tc>
        <w:tc>
          <w:tcPr>
            <w:tcW w:w="1818" w:type="dxa"/>
            <w:vAlign w:val="center"/>
          </w:tcPr>
          <w:p>
            <w:pPr>
              <w:ind w:left="399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9" w:right="162"/>
            </w:pPr>
            <w:r>
              <w:rPr>
                <w:color w:val="231F20"/>
              </w:rPr>
              <w:t>24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6"/>
            </w:pPr>
            <w:r>
              <w:rPr>
                <w:color w:val="231F20"/>
              </w:rPr>
              <w:t>贵州省足球协会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6"/>
              </w:tabs>
              <w:ind w:left="6"/>
            </w:pPr>
            <w:r>
              <w:rPr>
                <w:color w:val="231F20"/>
              </w:rPr>
              <w:t>冯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卡</w:t>
            </w:r>
          </w:p>
        </w:tc>
        <w:tc>
          <w:tcPr>
            <w:tcW w:w="1818" w:type="dxa"/>
            <w:vAlign w:val="center"/>
          </w:tcPr>
          <w:p>
            <w:pPr>
              <w:ind w:left="399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9" w:right="162"/>
            </w:pPr>
            <w:r>
              <w:rPr>
                <w:color w:val="231F20"/>
              </w:rPr>
              <w:t>25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6"/>
            </w:pPr>
            <w:r>
              <w:rPr>
                <w:color w:val="231F20"/>
              </w:rPr>
              <w:t>云南省足球协会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5"/>
              </w:tabs>
              <w:ind w:left="6"/>
            </w:pPr>
            <w:r>
              <w:rPr>
                <w:color w:val="231F20"/>
              </w:rPr>
              <w:t>薛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俊</w:t>
            </w:r>
          </w:p>
        </w:tc>
        <w:tc>
          <w:tcPr>
            <w:tcW w:w="1818" w:type="dxa"/>
            <w:vAlign w:val="center"/>
          </w:tcPr>
          <w:p>
            <w:pPr>
              <w:ind w:left="398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8" w:right="162"/>
            </w:pPr>
            <w:r>
              <w:rPr>
                <w:color w:val="231F20"/>
              </w:rPr>
              <w:t>26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7"/>
            </w:pPr>
            <w:r>
              <w:rPr>
                <w:color w:val="231F20"/>
              </w:rPr>
              <w:t>陕西省足球协会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5"/>
            </w:pPr>
            <w:r>
              <w:rPr>
                <w:color w:val="231F20"/>
              </w:rPr>
              <w:t>刘境雨</w:t>
            </w:r>
          </w:p>
        </w:tc>
        <w:tc>
          <w:tcPr>
            <w:tcW w:w="1818" w:type="dxa"/>
            <w:vAlign w:val="center"/>
          </w:tcPr>
          <w:p>
            <w:pPr>
              <w:ind w:left="398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8" w:right="162"/>
            </w:pPr>
            <w:r>
              <w:rPr>
                <w:color w:val="231F20"/>
              </w:rPr>
              <w:t>27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7"/>
            </w:pPr>
            <w:r>
              <w:rPr>
                <w:color w:val="231F20"/>
              </w:rPr>
              <w:t>甘肃省足球运动协会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5"/>
              </w:tabs>
              <w:ind w:left="5"/>
            </w:pPr>
            <w:r>
              <w:rPr>
                <w:color w:val="231F20"/>
              </w:rPr>
              <w:t>杨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阳</w:t>
            </w:r>
          </w:p>
        </w:tc>
        <w:tc>
          <w:tcPr>
            <w:tcW w:w="1818" w:type="dxa"/>
            <w:vAlign w:val="center"/>
          </w:tcPr>
          <w:p>
            <w:pPr>
              <w:ind w:left="398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7" w:right="162"/>
            </w:pPr>
            <w:r>
              <w:rPr>
                <w:color w:val="231F20"/>
              </w:rPr>
              <w:t>28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left="241" w:right="237"/>
            </w:pPr>
            <w:r>
              <w:rPr>
                <w:color w:val="231F20"/>
              </w:rPr>
              <w:t>青海省足球协会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4"/>
              </w:tabs>
              <w:ind w:left="4"/>
            </w:pPr>
            <w:r>
              <w:rPr>
                <w:color w:val="231F20"/>
              </w:rPr>
              <w:t>郝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亮</w:t>
            </w:r>
          </w:p>
        </w:tc>
        <w:tc>
          <w:tcPr>
            <w:tcW w:w="1818" w:type="dxa"/>
            <w:vAlign w:val="center"/>
          </w:tcPr>
          <w:p>
            <w:pPr>
              <w:ind w:left="397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7" w:right="162"/>
            </w:pPr>
            <w:r>
              <w:rPr>
                <w:color w:val="231F20"/>
              </w:rPr>
              <w:t>29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left="241" w:right="237"/>
            </w:pPr>
            <w:r>
              <w:rPr>
                <w:color w:val="231F20"/>
              </w:rPr>
              <w:t>宁夏足球协会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4"/>
              </w:tabs>
              <w:ind w:left="4"/>
            </w:pPr>
            <w:r>
              <w:rPr>
                <w:color w:val="231F20"/>
              </w:rPr>
              <w:t>姜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辉</w:t>
            </w:r>
          </w:p>
        </w:tc>
        <w:tc>
          <w:tcPr>
            <w:tcW w:w="1818" w:type="dxa"/>
            <w:vAlign w:val="center"/>
          </w:tcPr>
          <w:p>
            <w:pPr>
              <w:ind w:left="397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6" w:right="162"/>
            </w:pPr>
            <w:r>
              <w:rPr>
                <w:color w:val="231F20"/>
              </w:rPr>
              <w:t>30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left="241" w:right="237"/>
            </w:pPr>
            <w:r>
              <w:rPr>
                <w:color w:val="231F20"/>
              </w:rPr>
              <w:t>新疆维吾尔自治区足球协会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3"/>
            </w:pPr>
            <w:r>
              <w:rPr>
                <w:color w:val="231F20"/>
              </w:rPr>
              <w:t>沙热木·玉斯甫</w:t>
            </w:r>
          </w:p>
        </w:tc>
        <w:tc>
          <w:tcPr>
            <w:tcW w:w="1818" w:type="dxa"/>
            <w:vAlign w:val="center"/>
          </w:tcPr>
          <w:p>
            <w:pPr>
              <w:ind w:left="396" w:right="393"/>
              <w:jc w:val="center"/>
            </w:pPr>
            <w:r>
              <w:rPr>
                <w:rFonts w:hint="eastAsia"/>
              </w:rPr>
              <w:t>女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6" w:right="162"/>
            </w:pPr>
            <w:r>
              <w:rPr>
                <w:color w:val="231F20"/>
              </w:rPr>
              <w:t>31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left="240" w:right="237"/>
            </w:pPr>
            <w:r>
              <w:rPr>
                <w:color w:val="231F20"/>
              </w:rPr>
              <w:t>沈阳市足球协会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3"/>
            </w:pPr>
            <w:r>
              <w:rPr>
                <w:color w:val="231F20"/>
              </w:rPr>
              <w:t>岳振宇</w:t>
            </w:r>
          </w:p>
        </w:tc>
        <w:tc>
          <w:tcPr>
            <w:tcW w:w="1818" w:type="dxa"/>
            <w:vAlign w:val="center"/>
          </w:tcPr>
          <w:p>
            <w:pPr>
              <w:ind w:left="396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spacing w:before="41"/>
              <w:ind w:left="175" w:right="162"/>
            </w:pPr>
            <w:r>
              <w:rPr>
                <w:color w:val="231F20"/>
              </w:rPr>
              <w:t>32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spacing w:before="41"/>
              <w:ind w:right="229"/>
            </w:pPr>
            <w:r>
              <w:rPr>
                <w:color w:val="231F20"/>
              </w:rPr>
              <w:t>大连市足球协会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before="41"/>
              <w:ind w:left="12"/>
            </w:pPr>
            <w:r>
              <w:rPr>
                <w:color w:val="231F20"/>
              </w:rPr>
              <w:t>许德强</w:t>
            </w:r>
          </w:p>
        </w:tc>
        <w:tc>
          <w:tcPr>
            <w:tcW w:w="1818" w:type="dxa"/>
            <w:vAlign w:val="center"/>
          </w:tcPr>
          <w:p>
            <w:pPr>
              <w:spacing w:before="41"/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5" w:right="162"/>
            </w:pPr>
            <w:r>
              <w:rPr>
                <w:color w:val="231F20"/>
              </w:rPr>
              <w:t>33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0"/>
            </w:pPr>
            <w:r>
              <w:rPr>
                <w:color w:val="231F20"/>
              </w:rPr>
              <w:t>长春市足球协会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2"/>
              </w:tabs>
              <w:ind w:left="12"/>
            </w:pPr>
            <w:r>
              <w:rPr>
                <w:color w:val="231F20"/>
              </w:rPr>
              <w:t>辛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晨</w:t>
            </w:r>
          </w:p>
        </w:tc>
        <w:tc>
          <w:tcPr>
            <w:tcW w:w="1818" w:type="dxa"/>
            <w:vAlign w:val="center"/>
          </w:tcPr>
          <w:p>
            <w:pPr>
              <w:ind w:left="404" w:right="392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4" w:right="162"/>
            </w:pPr>
            <w:r>
              <w:rPr>
                <w:color w:val="231F20"/>
              </w:rPr>
              <w:t>34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0"/>
            </w:pPr>
            <w:r>
              <w:rPr>
                <w:color w:val="231F20"/>
              </w:rPr>
              <w:t>延边朝鲜族自治州足球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11"/>
            </w:pPr>
            <w:r>
              <w:rPr>
                <w:color w:val="231F20"/>
              </w:rPr>
              <w:t>张天日</w:t>
            </w:r>
          </w:p>
        </w:tc>
        <w:tc>
          <w:tcPr>
            <w:tcW w:w="1818" w:type="dxa"/>
            <w:vAlign w:val="center"/>
          </w:tcPr>
          <w:p>
            <w:pPr>
              <w:ind w:left="404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4" w:right="162"/>
            </w:pPr>
            <w:r>
              <w:rPr>
                <w:color w:val="231F20"/>
              </w:rPr>
              <w:t>35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1"/>
            </w:pPr>
            <w:r>
              <w:rPr>
                <w:color w:val="231F20"/>
              </w:rPr>
              <w:t>南京市足球运动协会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1"/>
              </w:tabs>
              <w:ind w:left="11"/>
            </w:pPr>
            <w:r>
              <w:rPr>
                <w:color w:val="231F20"/>
              </w:rPr>
              <w:t>姚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远</w:t>
            </w:r>
          </w:p>
        </w:tc>
        <w:tc>
          <w:tcPr>
            <w:tcW w:w="1818" w:type="dxa"/>
            <w:vAlign w:val="center"/>
          </w:tcPr>
          <w:p>
            <w:pPr>
              <w:ind w:left="404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4" w:right="162"/>
            </w:pPr>
            <w:r>
              <w:rPr>
                <w:color w:val="231F20"/>
              </w:rPr>
              <w:t>36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1"/>
            </w:pPr>
            <w:r>
              <w:rPr>
                <w:color w:val="231F20"/>
              </w:rPr>
              <w:t>厦门市足球协会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0"/>
              </w:tabs>
              <w:ind w:left="11"/>
            </w:pPr>
            <w:r>
              <w:rPr>
                <w:color w:val="231F20"/>
              </w:rPr>
              <w:t>孙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平</w:t>
            </w:r>
          </w:p>
        </w:tc>
        <w:tc>
          <w:tcPr>
            <w:tcW w:w="1818" w:type="dxa"/>
            <w:vAlign w:val="center"/>
          </w:tcPr>
          <w:p>
            <w:pPr>
              <w:ind w:left="403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3" w:right="162"/>
            </w:pPr>
            <w:r>
              <w:rPr>
                <w:color w:val="231F20"/>
              </w:rPr>
              <w:t>37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2"/>
            </w:pPr>
            <w:r>
              <w:rPr>
                <w:color w:val="231F20"/>
              </w:rPr>
              <w:t>青岛市足球协会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0"/>
              </w:tabs>
              <w:ind w:left="10"/>
            </w:pPr>
            <w:r>
              <w:rPr>
                <w:color w:val="231F20"/>
              </w:rPr>
              <w:t>矫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龙</w:t>
            </w:r>
          </w:p>
        </w:tc>
        <w:tc>
          <w:tcPr>
            <w:tcW w:w="1818" w:type="dxa"/>
            <w:vAlign w:val="center"/>
          </w:tcPr>
          <w:p>
            <w:pPr>
              <w:ind w:left="403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3" w:right="162"/>
            </w:pPr>
            <w:r>
              <w:rPr>
                <w:color w:val="231F20"/>
              </w:rPr>
              <w:t>38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2"/>
            </w:pPr>
            <w:r>
              <w:rPr>
                <w:color w:val="231F20"/>
              </w:rPr>
              <w:t>武汉市足球协会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50"/>
              </w:tabs>
              <w:ind w:left="10"/>
            </w:pPr>
            <w:r>
              <w:rPr>
                <w:color w:val="231F20"/>
              </w:rPr>
              <w:t>方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鑫</w:t>
            </w:r>
          </w:p>
        </w:tc>
        <w:tc>
          <w:tcPr>
            <w:tcW w:w="1818" w:type="dxa"/>
            <w:vAlign w:val="center"/>
          </w:tcPr>
          <w:p>
            <w:pPr>
              <w:ind w:left="403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2" w:right="162"/>
            </w:pPr>
            <w:r>
              <w:rPr>
                <w:color w:val="231F20"/>
              </w:rPr>
              <w:t>39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3"/>
            </w:pPr>
            <w:r>
              <w:rPr>
                <w:color w:val="231F20"/>
              </w:rPr>
              <w:t>广东省足球协会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9"/>
            </w:pPr>
            <w:r>
              <w:rPr>
                <w:color w:val="231F20"/>
              </w:rPr>
              <w:t>江永亮</w:t>
            </w:r>
          </w:p>
        </w:tc>
        <w:tc>
          <w:tcPr>
            <w:tcW w:w="1818" w:type="dxa"/>
            <w:vAlign w:val="center"/>
          </w:tcPr>
          <w:p>
            <w:pPr>
              <w:ind w:left="402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2" w:right="162"/>
            </w:pPr>
            <w:r>
              <w:rPr>
                <w:color w:val="231F20"/>
              </w:rPr>
              <w:t>40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3"/>
            </w:pPr>
            <w:r>
              <w:rPr>
                <w:color w:val="231F20"/>
              </w:rPr>
              <w:t>深圳市足球协会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9"/>
            </w:pPr>
            <w:r>
              <w:rPr>
                <w:color w:val="231F20"/>
              </w:rPr>
              <w:t>简天赐</w:t>
            </w:r>
          </w:p>
        </w:tc>
        <w:tc>
          <w:tcPr>
            <w:tcW w:w="1818" w:type="dxa"/>
            <w:vAlign w:val="center"/>
          </w:tcPr>
          <w:p>
            <w:pPr>
              <w:ind w:left="402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1" w:right="162"/>
            </w:pPr>
            <w:r>
              <w:rPr>
                <w:color w:val="231F20"/>
              </w:rPr>
              <w:t>41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3"/>
            </w:pPr>
            <w:r>
              <w:rPr>
                <w:color w:val="231F20"/>
              </w:rPr>
              <w:t>成都市足球协会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8"/>
              </w:tabs>
              <w:ind w:left="8"/>
            </w:pPr>
            <w:r>
              <w:rPr>
                <w:color w:val="231F20"/>
              </w:rPr>
              <w:t>邵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帅</w:t>
            </w:r>
          </w:p>
        </w:tc>
        <w:tc>
          <w:tcPr>
            <w:tcW w:w="1818" w:type="dxa"/>
            <w:vAlign w:val="center"/>
          </w:tcPr>
          <w:p>
            <w:pPr>
              <w:ind w:left="401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1" w:right="162"/>
            </w:pPr>
            <w:r>
              <w:rPr>
                <w:color w:val="231F20"/>
              </w:rPr>
              <w:t>42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4"/>
            </w:pPr>
            <w:r>
              <w:rPr>
                <w:color w:val="231F20"/>
              </w:rPr>
              <w:t>昆明市足球协会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8"/>
              </w:tabs>
              <w:ind w:left="8"/>
            </w:pPr>
            <w:r>
              <w:rPr>
                <w:color w:val="231F20"/>
              </w:rPr>
              <w:t>穆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浩</w:t>
            </w:r>
          </w:p>
        </w:tc>
        <w:tc>
          <w:tcPr>
            <w:tcW w:w="1818" w:type="dxa"/>
            <w:vAlign w:val="center"/>
          </w:tcPr>
          <w:p>
            <w:pPr>
              <w:ind w:left="401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0" w:right="162"/>
            </w:pPr>
            <w:r>
              <w:rPr>
                <w:color w:val="231F20"/>
              </w:rPr>
              <w:t>43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4"/>
            </w:pPr>
            <w:r>
              <w:rPr>
                <w:color w:val="231F20"/>
              </w:rPr>
              <w:t>西安市足球协会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7"/>
            </w:pPr>
            <w:r>
              <w:rPr>
                <w:color w:val="231F20"/>
              </w:rPr>
              <w:t>郝少华</w:t>
            </w:r>
          </w:p>
        </w:tc>
        <w:tc>
          <w:tcPr>
            <w:tcW w:w="1818" w:type="dxa"/>
            <w:vAlign w:val="center"/>
          </w:tcPr>
          <w:p>
            <w:pPr>
              <w:ind w:left="400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0" w:right="162"/>
            </w:pPr>
            <w:r>
              <w:rPr>
                <w:color w:val="231F20"/>
              </w:rPr>
              <w:t>44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5"/>
            </w:pPr>
            <w:r>
              <w:rPr>
                <w:color w:val="231F20"/>
              </w:rPr>
              <w:t>中国火车头体育协会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7"/>
              </w:tabs>
              <w:ind w:left="7"/>
            </w:pPr>
            <w:r>
              <w:rPr>
                <w:color w:val="231F20"/>
              </w:rPr>
              <w:t>刘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坤</w:t>
            </w:r>
          </w:p>
        </w:tc>
        <w:tc>
          <w:tcPr>
            <w:tcW w:w="1818" w:type="dxa"/>
            <w:vAlign w:val="center"/>
          </w:tcPr>
          <w:p>
            <w:pPr>
              <w:ind w:left="400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70" w:right="162"/>
            </w:pPr>
            <w:r>
              <w:rPr>
                <w:color w:val="231F20"/>
              </w:rPr>
              <w:t>45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5"/>
            </w:pPr>
            <w:r>
              <w:rPr>
                <w:color w:val="231F20"/>
              </w:rPr>
              <w:t>中国煤矿体育协会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7"/>
            </w:pPr>
            <w:r>
              <w:rPr>
                <w:color w:val="231F20"/>
              </w:rPr>
              <w:t>姜战岳</w:t>
            </w:r>
          </w:p>
        </w:tc>
        <w:tc>
          <w:tcPr>
            <w:tcW w:w="1818" w:type="dxa"/>
            <w:vAlign w:val="center"/>
          </w:tcPr>
          <w:p>
            <w:pPr>
              <w:ind w:left="399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9" w:right="162"/>
            </w:pPr>
            <w:r>
              <w:rPr>
                <w:color w:val="231F20"/>
              </w:rPr>
              <w:t>46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6"/>
            </w:pPr>
            <w:r>
              <w:rPr>
                <w:color w:val="231F20"/>
              </w:rPr>
              <w:t>新疆生产建设兵团足球协会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ind w:left="6"/>
            </w:pPr>
            <w:r>
              <w:rPr>
                <w:color w:val="231F20"/>
              </w:rPr>
              <w:t>沈海波</w:t>
            </w:r>
          </w:p>
        </w:tc>
        <w:tc>
          <w:tcPr>
            <w:tcW w:w="1818" w:type="dxa"/>
            <w:vAlign w:val="center"/>
          </w:tcPr>
          <w:p>
            <w:pPr>
              <w:ind w:left="399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72" w:type="dxa"/>
            <w:vAlign w:val="center"/>
          </w:tcPr>
          <w:p>
            <w:pPr>
              <w:pStyle w:val="4"/>
              <w:ind w:left="169" w:right="162"/>
            </w:pPr>
            <w:r>
              <w:rPr>
                <w:color w:val="231F20"/>
              </w:rPr>
              <w:t>47</w:t>
            </w:r>
          </w:p>
        </w:tc>
        <w:tc>
          <w:tcPr>
            <w:tcW w:w="3504" w:type="dxa"/>
            <w:vAlign w:val="center"/>
          </w:tcPr>
          <w:p>
            <w:pPr>
              <w:pStyle w:val="4"/>
              <w:ind w:right="236"/>
            </w:pPr>
            <w:r>
              <w:rPr>
                <w:color w:val="231F20"/>
              </w:rPr>
              <w:t>中国企业体育协会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tabs>
                <w:tab w:val="left" w:pos="446"/>
              </w:tabs>
              <w:ind w:left="6"/>
            </w:pPr>
            <w:r>
              <w:rPr>
                <w:color w:val="231F20"/>
              </w:rPr>
              <w:t>赵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岩</w:t>
            </w:r>
          </w:p>
        </w:tc>
        <w:tc>
          <w:tcPr>
            <w:tcW w:w="1818" w:type="dxa"/>
            <w:vAlign w:val="center"/>
          </w:tcPr>
          <w:p>
            <w:pPr>
              <w:ind w:left="399" w:right="393"/>
              <w:jc w:val="center"/>
            </w:pPr>
            <w:r>
              <w:rPr>
                <w:rFonts w:hint="eastAsia"/>
              </w:rPr>
              <w:t>男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zRjMGYzMTYxZDA1NTM1MjRjYTFiYmYyMDc1MDAifQ=="/>
  </w:docVars>
  <w:rsids>
    <w:rsidRoot w:val="20203CAD"/>
    <w:rsid w:val="202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pPr>
      <w:spacing w:before="40"/>
      <w:ind w:left="242"/>
      <w:jc w:val="center"/>
    </w:p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2024-07-09T01:25:00Z</dcterms:created>
  <dc:creator>单奔儿我倒霉</dc:creator>
  <cp:lastModifiedBy>单奔儿我倒霉</cp:lastModifiedBy>
  <dcterms:modified xsi:type="dcterms:W3CDTF">2024-07-09T01:25:57Z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82BEA942DA7D4BBE8394044E8C7E546D_11</vt:lpwstr>
  </property>
</Properties>
</file>